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0F0" w:rsidRPr="00D940F0" w:rsidRDefault="00D940F0" w:rsidP="00D940F0">
      <w:pPr>
        <w:spacing w:after="0" w:line="240" w:lineRule="auto"/>
        <w:jc w:val="center"/>
        <w:rPr>
          <w:rFonts w:asciiTheme="minorHAnsi" w:hAnsiTheme="minorHAnsi" w:cs="Arial"/>
          <w:b/>
          <w:color w:val="000099"/>
          <w:sz w:val="36"/>
          <w:szCs w:val="36"/>
        </w:rPr>
      </w:pPr>
      <w:r w:rsidRPr="00D940F0">
        <w:rPr>
          <w:rFonts w:asciiTheme="minorHAnsi" w:hAnsiTheme="minorHAnsi" w:cs="Arial"/>
          <w:b/>
          <w:noProof/>
          <w:color w:val="000099"/>
          <w:sz w:val="36"/>
          <w:szCs w:val="36"/>
          <w:lang w:eastAsia="en-GB"/>
        </w:rPr>
        <w:drawing>
          <wp:inline distT="0" distB="0" distL="0" distR="0">
            <wp:extent cx="2085975" cy="6381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085975" cy="638175"/>
                    </a:xfrm>
                    <a:prstGeom prst="rect">
                      <a:avLst/>
                    </a:prstGeom>
                    <a:noFill/>
                    <a:ln w="9525">
                      <a:noFill/>
                      <a:miter lim="800000"/>
                      <a:headEnd/>
                      <a:tailEnd/>
                    </a:ln>
                  </pic:spPr>
                </pic:pic>
              </a:graphicData>
            </a:graphic>
          </wp:inline>
        </w:drawing>
      </w:r>
    </w:p>
    <w:p w:rsidR="00D940F0" w:rsidRPr="00D940F0" w:rsidRDefault="00D940F0" w:rsidP="00D940F0">
      <w:pPr>
        <w:spacing w:after="0" w:line="240" w:lineRule="auto"/>
        <w:jc w:val="center"/>
        <w:rPr>
          <w:rFonts w:asciiTheme="minorHAnsi" w:hAnsiTheme="minorHAnsi" w:cs="Arial"/>
          <w:b/>
          <w:color w:val="3333CC"/>
          <w:sz w:val="36"/>
          <w:szCs w:val="36"/>
        </w:rPr>
      </w:pPr>
    </w:p>
    <w:p w:rsidR="00D940F0" w:rsidRPr="00A8692B" w:rsidRDefault="00D940F0" w:rsidP="00D940F0">
      <w:pPr>
        <w:spacing w:after="0" w:line="240" w:lineRule="auto"/>
        <w:jc w:val="center"/>
        <w:rPr>
          <w:rFonts w:asciiTheme="minorHAnsi" w:hAnsiTheme="minorHAnsi" w:cs="Arial"/>
          <w:b/>
          <w:color w:val="3333FF"/>
          <w:sz w:val="36"/>
          <w:szCs w:val="36"/>
        </w:rPr>
      </w:pPr>
      <w:r w:rsidRPr="00A8692B">
        <w:rPr>
          <w:rFonts w:asciiTheme="minorHAnsi" w:hAnsiTheme="minorHAnsi" w:cs="Arial"/>
          <w:b/>
          <w:color w:val="3333FF"/>
          <w:sz w:val="36"/>
          <w:szCs w:val="36"/>
        </w:rPr>
        <w:t>Consultation Feedback Form</w:t>
      </w:r>
    </w:p>
    <w:p w:rsidR="00D940F0" w:rsidRPr="00A8692B" w:rsidRDefault="00D940F0" w:rsidP="00D940F0">
      <w:pPr>
        <w:spacing w:after="0" w:line="240" w:lineRule="auto"/>
        <w:jc w:val="center"/>
        <w:rPr>
          <w:rFonts w:asciiTheme="minorHAnsi" w:hAnsiTheme="minorHAnsi" w:cs="Arial"/>
          <w:b/>
          <w:color w:val="3333FF"/>
          <w:sz w:val="24"/>
          <w:szCs w:val="24"/>
        </w:rPr>
      </w:pPr>
      <w:r w:rsidRPr="00A8692B">
        <w:rPr>
          <w:rFonts w:asciiTheme="minorHAnsi" w:hAnsiTheme="minorHAnsi" w:cs="Arial"/>
          <w:b/>
          <w:color w:val="3333FF"/>
          <w:sz w:val="24"/>
          <w:szCs w:val="24"/>
        </w:rPr>
        <w:t>National Occupational Standards</w:t>
      </w:r>
    </w:p>
    <w:p w:rsidR="00D940F0" w:rsidRPr="00D940F0" w:rsidRDefault="00D940F0" w:rsidP="00D940F0">
      <w:pPr>
        <w:spacing w:after="0" w:line="240" w:lineRule="auto"/>
        <w:jc w:val="center"/>
        <w:rPr>
          <w:rFonts w:asciiTheme="minorHAnsi" w:hAnsiTheme="minorHAnsi" w:cs="Arial"/>
          <w:b/>
          <w:color w:val="000099"/>
          <w:sz w:val="24"/>
          <w:szCs w:val="24"/>
        </w:rPr>
      </w:pPr>
    </w:p>
    <w:p w:rsidR="00D940F0" w:rsidRPr="00D940F0" w:rsidRDefault="009E00FA" w:rsidP="00D940F0">
      <w:pPr>
        <w:spacing w:after="0" w:line="240" w:lineRule="auto"/>
        <w:rPr>
          <w:rFonts w:asciiTheme="minorHAnsi" w:hAnsiTheme="minorHAnsi" w:cs="Arial"/>
          <w:sz w:val="24"/>
          <w:szCs w:val="24"/>
        </w:rPr>
      </w:pPr>
      <w:r>
        <w:rPr>
          <w:rFonts w:asciiTheme="minorHAnsi" w:hAnsiTheme="minorHAnsi" w:cs="Arial"/>
          <w:sz w:val="24"/>
          <w:szCs w:val="24"/>
        </w:rPr>
        <w:t>Your p</w:t>
      </w:r>
      <w:r w:rsidR="00D940F0" w:rsidRPr="00D940F0">
        <w:rPr>
          <w:rFonts w:asciiTheme="minorHAnsi" w:hAnsiTheme="minorHAnsi" w:cs="Arial"/>
          <w:sz w:val="24"/>
          <w:szCs w:val="24"/>
        </w:rPr>
        <w:t>articipation in this consultation allows you to voice industry expertise and tell us what knowledge and skills this sub-sector requires.</w:t>
      </w:r>
    </w:p>
    <w:p w:rsidR="00D940F0" w:rsidRPr="00D940F0" w:rsidRDefault="00D940F0" w:rsidP="00D940F0">
      <w:pPr>
        <w:spacing w:after="0" w:line="240" w:lineRule="auto"/>
        <w:rPr>
          <w:rFonts w:asciiTheme="minorHAnsi" w:hAnsiTheme="minorHAnsi" w:cs="Arial"/>
          <w:sz w:val="24"/>
          <w:szCs w:val="24"/>
        </w:rPr>
      </w:pPr>
    </w:p>
    <w:p w:rsidR="00D940F0" w:rsidRPr="00D940F0" w:rsidRDefault="00D940F0" w:rsidP="00D940F0">
      <w:pPr>
        <w:spacing w:after="0" w:line="240" w:lineRule="auto"/>
        <w:rPr>
          <w:rFonts w:asciiTheme="minorHAnsi" w:hAnsiTheme="minorHAnsi" w:cs="Arial"/>
          <w:sz w:val="24"/>
          <w:szCs w:val="24"/>
        </w:rPr>
      </w:pPr>
      <w:r w:rsidRPr="00D940F0">
        <w:rPr>
          <w:rFonts w:asciiTheme="minorHAnsi" w:hAnsiTheme="minorHAnsi" w:cs="Arial"/>
          <w:sz w:val="24"/>
          <w:szCs w:val="24"/>
        </w:rPr>
        <w:t>Ultimately, by inputting into this process you will directly impact on how successful the automotive industry is in creating a productive and skilled workforce.</w:t>
      </w:r>
    </w:p>
    <w:p w:rsidR="00D940F0" w:rsidRPr="00D940F0" w:rsidRDefault="00D940F0" w:rsidP="00D940F0">
      <w:pPr>
        <w:spacing w:after="0" w:line="240" w:lineRule="auto"/>
        <w:rPr>
          <w:rFonts w:asciiTheme="minorHAnsi" w:hAnsiTheme="minorHAnsi" w:cs="Arial"/>
          <w:b/>
          <w:color w:val="000099"/>
          <w:sz w:val="24"/>
          <w:szCs w:val="24"/>
        </w:rPr>
      </w:pPr>
    </w:p>
    <w:p w:rsidR="00D940F0" w:rsidRPr="00A8692B" w:rsidRDefault="00D940F0" w:rsidP="00D940F0">
      <w:pPr>
        <w:shd w:val="clear" w:color="auto" w:fill="FFFFFF"/>
        <w:spacing w:after="0" w:line="240" w:lineRule="auto"/>
        <w:outlineLvl w:val="3"/>
        <w:rPr>
          <w:rFonts w:asciiTheme="minorHAnsi" w:eastAsia="Times New Roman" w:hAnsiTheme="minorHAnsi" w:cs="Arial"/>
          <w:b/>
          <w:bCs/>
          <w:color w:val="3333FF"/>
          <w:sz w:val="24"/>
          <w:szCs w:val="24"/>
          <w:lang w:eastAsia="en-GB"/>
        </w:rPr>
      </w:pPr>
      <w:r w:rsidRPr="00A8692B">
        <w:rPr>
          <w:rFonts w:asciiTheme="minorHAnsi" w:eastAsia="Times New Roman" w:hAnsiTheme="minorHAnsi" w:cs="Arial"/>
          <w:b/>
          <w:bCs/>
          <w:color w:val="3333FF"/>
          <w:sz w:val="24"/>
          <w:szCs w:val="24"/>
          <w:lang w:eastAsia="en-GB"/>
        </w:rPr>
        <w:t>What are National Occupational Standards (NOS):</w:t>
      </w:r>
    </w:p>
    <w:p w:rsidR="00D940F0" w:rsidRPr="00D940F0" w:rsidRDefault="00D940F0" w:rsidP="00D940F0">
      <w:pPr>
        <w:shd w:val="clear" w:color="auto" w:fill="FFFFFF"/>
        <w:spacing w:after="0" w:line="240" w:lineRule="auto"/>
        <w:outlineLvl w:val="3"/>
        <w:rPr>
          <w:rFonts w:asciiTheme="minorHAnsi" w:eastAsia="Times New Roman" w:hAnsiTheme="minorHAnsi" w:cs="Arial"/>
          <w:b/>
          <w:bCs/>
          <w:sz w:val="24"/>
          <w:szCs w:val="24"/>
          <w:lang w:eastAsia="en-GB"/>
        </w:rPr>
      </w:pPr>
    </w:p>
    <w:p w:rsidR="00D940F0" w:rsidRPr="00D940F0" w:rsidRDefault="00D940F0" w:rsidP="00D940F0">
      <w:pPr>
        <w:shd w:val="clear" w:color="auto" w:fill="FFFFFF"/>
        <w:spacing w:after="0" w:line="240" w:lineRule="auto"/>
        <w:rPr>
          <w:rFonts w:asciiTheme="minorHAnsi" w:eastAsia="Times New Roman" w:hAnsiTheme="minorHAnsi" w:cs="Arial"/>
          <w:sz w:val="24"/>
          <w:szCs w:val="24"/>
          <w:lang w:eastAsia="en-GB"/>
        </w:rPr>
      </w:pPr>
      <w:r w:rsidRPr="00D940F0">
        <w:rPr>
          <w:rFonts w:asciiTheme="minorHAnsi" w:hAnsiTheme="minorHAnsi" w:cs="Arial"/>
          <w:sz w:val="24"/>
          <w:szCs w:val="24"/>
        </w:rPr>
        <w:t xml:space="preserve">National Occupational Standards (NOS) are UK wide standards that describe the different functions that should be carried out for a particular job role. </w:t>
      </w:r>
      <w:r w:rsidRPr="00D940F0">
        <w:rPr>
          <w:rFonts w:asciiTheme="minorHAnsi" w:eastAsia="Times New Roman" w:hAnsiTheme="minorHAnsi" w:cs="Arial"/>
          <w:sz w:val="24"/>
          <w:szCs w:val="24"/>
          <w:lang w:eastAsia="en-GB"/>
        </w:rPr>
        <w:t xml:space="preserve">NOS are presented in the form of units and each unit shows the outcomes of competent performance and includes the essential knowledge and understanding that an individual in a particular job role needs to function effectively. </w:t>
      </w:r>
      <w:r w:rsidRPr="00D940F0">
        <w:rPr>
          <w:rFonts w:asciiTheme="minorHAnsi" w:hAnsiTheme="minorHAnsi" w:cs="Arial"/>
          <w:sz w:val="24"/>
          <w:szCs w:val="24"/>
        </w:rPr>
        <w:t>All in all NOS describe best practice.</w:t>
      </w:r>
    </w:p>
    <w:p w:rsidR="00D940F0" w:rsidRPr="00D940F0" w:rsidRDefault="00D940F0" w:rsidP="00D940F0">
      <w:pPr>
        <w:pStyle w:val="NormalWeb"/>
        <w:shd w:val="clear" w:color="auto" w:fill="FFFFFF"/>
        <w:spacing w:before="0" w:beforeAutospacing="0" w:after="0" w:afterAutospacing="0"/>
        <w:rPr>
          <w:rFonts w:asciiTheme="minorHAnsi" w:hAnsiTheme="minorHAnsi"/>
          <w:sz w:val="24"/>
          <w:szCs w:val="24"/>
        </w:rPr>
      </w:pPr>
    </w:p>
    <w:p w:rsidR="00D940F0" w:rsidRPr="00D940F0" w:rsidRDefault="00D940F0" w:rsidP="00D940F0">
      <w:pPr>
        <w:pStyle w:val="NormalWeb"/>
        <w:shd w:val="clear" w:color="auto" w:fill="FFFFFF"/>
        <w:spacing w:before="0" w:beforeAutospacing="0" w:after="0" w:afterAutospacing="0"/>
        <w:rPr>
          <w:rFonts w:asciiTheme="minorHAnsi" w:hAnsiTheme="minorHAnsi"/>
          <w:sz w:val="24"/>
          <w:szCs w:val="24"/>
        </w:rPr>
      </w:pPr>
      <w:r w:rsidRPr="00D940F0">
        <w:rPr>
          <w:rFonts w:asciiTheme="minorHAnsi" w:hAnsiTheme="minorHAnsi"/>
          <w:sz w:val="24"/>
          <w:szCs w:val="24"/>
        </w:rPr>
        <w:t>NOS are developed by industry, for industry. Each major industry in the UK has an organisation like The Institute of the Motor Industry (IMI) that researches and writes NOS using the expertise of employers, associations and industry experts. The IMI is responsible for setting the NOS for all aspects of the Automotive Retail Industry.</w:t>
      </w:r>
    </w:p>
    <w:p w:rsidR="00D940F0" w:rsidRPr="00D940F0" w:rsidRDefault="00D940F0" w:rsidP="00D940F0">
      <w:pPr>
        <w:pStyle w:val="NormalWeb"/>
        <w:shd w:val="clear" w:color="auto" w:fill="FFFFFF"/>
        <w:spacing w:before="0" w:beforeAutospacing="0" w:after="0" w:afterAutospacing="0"/>
        <w:rPr>
          <w:rFonts w:asciiTheme="minorHAnsi" w:hAnsiTheme="minorHAnsi"/>
          <w:sz w:val="24"/>
          <w:szCs w:val="24"/>
        </w:rPr>
      </w:pPr>
    </w:p>
    <w:p w:rsidR="00D940F0" w:rsidRPr="00D940F0" w:rsidRDefault="00D940F0" w:rsidP="00D940F0">
      <w:pPr>
        <w:shd w:val="clear" w:color="auto" w:fill="FFFFFF"/>
        <w:spacing w:after="0" w:line="240" w:lineRule="auto"/>
        <w:rPr>
          <w:rFonts w:asciiTheme="minorHAnsi" w:eastAsia="Times New Roman" w:hAnsiTheme="minorHAnsi" w:cs="Arial"/>
          <w:sz w:val="24"/>
          <w:szCs w:val="24"/>
          <w:lang w:eastAsia="en-GB"/>
        </w:rPr>
      </w:pPr>
    </w:p>
    <w:p w:rsidR="00D940F0" w:rsidRPr="00A8692B" w:rsidRDefault="00D940F0" w:rsidP="00D940F0">
      <w:pPr>
        <w:shd w:val="clear" w:color="auto" w:fill="FFFFFF"/>
        <w:spacing w:after="0" w:line="240" w:lineRule="auto"/>
        <w:rPr>
          <w:rFonts w:asciiTheme="minorHAnsi" w:eastAsia="Times New Roman" w:hAnsiTheme="minorHAnsi" w:cs="Arial"/>
          <w:b/>
          <w:color w:val="3333FF"/>
          <w:sz w:val="24"/>
          <w:szCs w:val="24"/>
          <w:lang w:eastAsia="en-GB"/>
        </w:rPr>
      </w:pPr>
      <w:r w:rsidRPr="00A8692B">
        <w:rPr>
          <w:rFonts w:asciiTheme="minorHAnsi" w:eastAsia="Times New Roman" w:hAnsiTheme="minorHAnsi" w:cs="Arial"/>
          <w:b/>
          <w:color w:val="3333FF"/>
          <w:sz w:val="24"/>
          <w:szCs w:val="24"/>
          <w:lang w:eastAsia="en-GB"/>
        </w:rPr>
        <w:t>What are National Occupational Standards (NOS) used for:</w:t>
      </w:r>
    </w:p>
    <w:p w:rsidR="00D940F0" w:rsidRPr="00D940F0" w:rsidRDefault="00D940F0" w:rsidP="00D940F0">
      <w:pPr>
        <w:shd w:val="clear" w:color="auto" w:fill="FFFFFF"/>
        <w:spacing w:after="0" w:line="240" w:lineRule="auto"/>
        <w:rPr>
          <w:rFonts w:asciiTheme="minorHAnsi" w:eastAsia="Times New Roman" w:hAnsiTheme="minorHAnsi" w:cs="Arial"/>
          <w:sz w:val="24"/>
          <w:szCs w:val="24"/>
          <w:lang w:eastAsia="en-GB"/>
        </w:rPr>
      </w:pPr>
    </w:p>
    <w:p w:rsidR="00D940F0" w:rsidRPr="00D940F0" w:rsidRDefault="00D940F0" w:rsidP="00D940F0">
      <w:pPr>
        <w:shd w:val="clear" w:color="auto" w:fill="FFFFFF"/>
        <w:spacing w:after="0" w:line="240" w:lineRule="auto"/>
        <w:rPr>
          <w:rFonts w:asciiTheme="minorHAnsi" w:eastAsia="Times New Roman" w:hAnsiTheme="minorHAnsi" w:cs="Arial"/>
          <w:sz w:val="24"/>
          <w:szCs w:val="24"/>
          <w:lang w:eastAsia="en-GB"/>
        </w:rPr>
      </w:pPr>
      <w:r w:rsidRPr="00D940F0">
        <w:rPr>
          <w:rFonts w:asciiTheme="minorHAnsi" w:eastAsia="Times New Roman" w:hAnsiTheme="minorHAnsi" w:cs="Arial"/>
          <w:sz w:val="24"/>
          <w:szCs w:val="24"/>
          <w:lang w:eastAsia="en-GB"/>
        </w:rPr>
        <w:t>Traditionally, the most common use of NOS is for developing Vocational Qualifications for the UK. However there are a number of other important uses for NOS such as:</w:t>
      </w:r>
    </w:p>
    <w:p w:rsidR="00D940F0" w:rsidRPr="00D940F0" w:rsidRDefault="00D940F0" w:rsidP="00D940F0">
      <w:pPr>
        <w:shd w:val="clear" w:color="auto" w:fill="FFFFFF"/>
        <w:spacing w:after="0" w:line="240" w:lineRule="auto"/>
        <w:rPr>
          <w:rFonts w:asciiTheme="minorHAnsi" w:eastAsia="Times New Roman" w:hAnsiTheme="minorHAnsi" w:cs="Arial"/>
          <w:sz w:val="24"/>
          <w:szCs w:val="24"/>
          <w:lang w:eastAsia="en-GB"/>
        </w:rPr>
      </w:pPr>
    </w:p>
    <w:p w:rsidR="00D940F0" w:rsidRPr="00D940F0" w:rsidRDefault="00D940F0" w:rsidP="00D940F0">
      <w:pPr>
        <w:numPr>
          <w:ilvl w:val="0"/>
          <w:numId w:val="2"/>
        </w:numPr>
        <w:shd w:val="clear" w:color="auto" w:fill="FFFFFF"/>
        <w:spacing w:after="0" w:line="240" w:lineRule="auto"/>
        <w:rPr>
          <w:rFonts w:asciiTheme="minorHAnsi" w:eastAsia="Times New Roman" w:hAnsiTheme="minorHAnsi" w:cs="Arial"/>
          <w:sz w:val="24"/>
          <w:szCs w:val="24"/>
          <w:lang w:eastAsia="en-GB"/>
        </w:rPr>
      </w:pPr>
      <w:r>
        <w:rPr>
          <w:rFonts w:asciiTheme="minorHAnsi" w:eastAsia="Times New Roman" w:hAnsiTheme="minorHAnsi" w:cs="Arial"/>
          <w:sz w:val="24"/>
          <w:szCs w:val="24"/>
          <w:lang w:eastAsia="en-GB"/>
        </w:rPr>
        <w:t>A</w:t>
      </w:r>
      <w:r w:rsidRPr="00D940F0">
        <w:rPr>
          <w:rFonts w:asciiTheme="minorHAnsi" w:eastAsia="Times New Roman" w:hAnsiTheme="minorHAnsi" w:cs="Arial"/>
          <w:sz w:val="24"/>
          <w:szCs w:val="24"/>
          <w:lang w:eastAsia="en-GB"/>
        </w:rPr>
        <w:t xml:space="preserve"> benchmark against which companies can compare their internal practices and procedures.</w:t>
      </w:r>
    </w:p>
    <w:p w:rsidR="00D940F0" w:rsidRPr="00D940F0" w:rsidRDefault="00D940F0" w:rsidP="00D940F0">
      <w:pPr>
        <w:numPr>
          <w:ilvl w:val="0"/>
          <w:numId w:val="2"/>
        </w:numPr>
        <w:shd w:val="clear" w:color="auto" w:fill="FFFFFF"/>
        <w:spacing w:after="0" w:line="240" w:lineRule="auto"/>
        <w:rPr>
          <w:rFonts w:asciiTheme="minorHAnsi" w:eastAsia="Times New Roman" w:hAnsiTheme="minorHAnsi" w:cs="Arial"/>
          <w:sz w:val="24"/>
          <w:szCs w:val="24"/>
          <w:lang w:eastAsia="en-GB"/>
        </w:rPr>
      </w:pPr>
      <w:r>
        <w:rPr>
          <w:rFonts w:asciiTheme="minorHAnsi" w:eastAsia="Times New Roman" w:hAnsiTheme="minorHAnsi" w:cs="Arial"/>
          <w:sz w:val="24"/>
          <w:szCs w:val="24"/>
          <w:lang w:eastAsia="en-GB"/>
        </w:rPr>
        <w:t>A</w:t>
      </w:r>
      <w:r w:rsidRPr="00D940F0">
        <w:rPr>
          <w:rFonts w:asciiTheme="minorHAnsi" w:eastAsia="Times New Roman" w:hAnsiTheme="minorHAnsi" w:cs="Arial"/>
          <w:sz w:val="24"/>
          <w:szCs w:val="24"/>
          <w:lang w:eastAsia="en-GB"/>
        </w:rPr>
        <w:t xml:space="preserve"> basis for developing training programmes.</w:t>
      </w:r>
    </w:p>
    <w:p w:rsidR="00D940F0" w:rsidRPr="00D940F0" w:rsidRDefault="00D940F0" w:rsidP="00D940F0">
      <w:pPr>
        <w:numPr>
          <w:ilvl w:val="0"/>
          <w:numId w:val="2"/>
        </w:numPr>
        <w:shd w:val="clear" w:color="auto" w:fill="FFFFFF"/>
        <w:spacing w:after="0" w:line="240" w:lineRule="auto"/>
        <w:rPr>
          <w:rFonts w:asciiTheme="minorHAnsi" w:eastAsia="Times New Roman" w:hAnsiTheme="minorHAnsi" w:cs="Arial"/>
          <w:sz w:val="24"/>
          <w:szCs w:val="24"/>
          <w:lang w:eastAsia="en-GB"/>
        </w:rPr>
      </w:pPr>
      <w:r>
        <w:rPr>
          <w:rFonts w:asciiTheme="minorHAnsi" w:eastAsia="Times New Roman" w:hAnsiTheme="minorHAnsi" w:cs="Arial"/>
          <w:sz w:val="24"/>
          <w:szCs w:val="24"/>
          <w:lang w:eastAsia="en-GB"/>
        </w:rPr>
        <w:t>F</w:t>
      </w:r>
      <w:r w:rsidRPr="00D940F0">
        <w:rPr>
          <w:rFonts w:asciiTheme="minorHAnsi" w:eastAsia="Times New Roman" w:hAnsiTheme="minorHAnsi" w:cs="Arial"/>
          <w:sz w:val="24"/>
          <w:szCs w:val="24"/>
          <w:lang w:eastAsia="en-GB"/>
        </w:rPr>
        <w:t>or employee recruitment and selection (i.e. developing job descriptions and person specifications).</w:t>
      </w:r>
    </w:p>
    <w:p w:rsidR="00D940F0" w:rsidRPr="00D940F0" w:rsidRDefault="00D940F0" w:rsidP="00D940F0">
      <w:pPr>
        <w:numPr>
          <w:ilvl w:val="0"/>
          <w:numId w:val="2"/>
        </w:numPr>
        <w:shd w:val="clear" w:color="auto" w:fill="FFFFFF"/>
        <w:spacing w:after="0" w:line="240" w:lineRule="auto"/>
        <w:rPr>
          <w:rFonts w:asciiTheme="minorHAnsi" w:eastAsia="Times New Roman" w:hAnsiTheme="minorHAnsi" w:cs="Arial"/>
          <w:sz w:val="24"/>
          <w:szCs w:val="24"/>
          <w:lang w:eastAsia="en-GB"/>
        </w:rPr>
      </w:pPr>
      <w:r>
        <w:rPr>
          <w:rFonts w:asciiTheme="minorHAnsi" w:eastAsia="Times New Roman" w:hAnsiTheme="minorHAnsi" w:cs="Arial"/>
          <w:sz w:val="24"/>
          <w:szCs w:val="24"/>
          <w:lang w:eastAsia="en-GB"/>
        </w:rPr>
        <w:t>D</w:t>
      </w:r>
      <w:r w:rsidRPr="00D940F0">
        <w:rPr>
          <w:rFonts w:asciiTheme="minorHAnsi" w:eastAsia="Times New Roman" w:hAnsiTheme="minorHAnsi" w:cs="Arial"/>
          <w:sz w:val="24"/>
          <w:szCs w:val="24"/>
          <w:lang w:eastAsia="en-GB"/>
        </w:rPr>
        <w:t>eveloping or refining performance appraisal systems.</w:t>
      </w:r>
    </w:p>
    <w:p w:rsidR="00D940F0" w:rsidRPr="00D940F0" w:rsidRDefault="00D940F0" w:rsidP="00D940F0">
      <w:pPr>
        <w:numPr>
          <w:ilvl w:val="0"/>
          <w:numId w:val="2"/>
        </w:numPr>
        <w:shd w:val="clear" w:color="auto" w:fill="FFFFFF"/>
        <w:spacing w:after="0" w:line="240" w:lineRule="auto"/>
        <w:rPr>
          <w:rFonts w:asciiTheme="minorHAnsi" w:eastAsia="Times New Roman" w:hAnsiTheme="minorHAnsi" w:cs="Arial"/>
          <w:sz w:val="24"/>
          <w:szCs w:val="24"/>
          <w:lang w:eastAsia="en-GB"/>
        </w:rPr>
      </w:pPr>
      <w:r>
        <w:rPr>
          <w:rFonts w:asciiTheme="minorHAnsi" w:eastAsia="Times New Roman" w:hAnsiTheme="minorHAnsi" w:cs="Arial"/>
          <w:sz w:val="24"/>
          <w:szCs w:val="24"/>
          <w:lang w:eastAsia="en-GB"/>
        </w:rPr>
        <w:t>S</w:t>
      </w:r>
      <w:r w:rsidRPr="00D940F0">
        <w:rPr>
          <w:rFonts w:asciiTheme="minorHAnsi" w:eastAsia="Times New Roman" w:hAnsiTheme="minorHAnsi" w:cs="Arial"/>
          <w:sz w:val="24"/>
          <w:szCs w:val="24"/>
          <w:lang w:eastAsia="en-GB"/>
        </w:rPr>
        <w:t>elf assessment.</w:t>
      </w:r>
    </w:p>
    <w:p w:rsidR="00D940F0" w:rsidRPr="00D940F0" w:rsidRDefault="00D940F0" w:rsidP="00D940F0">
      <w:pPr>
        <w:numPr>
          <w:ilvl w:val="0"/>
          <w:numId w:val="2"/>
        </w:numPr>
        <w:shd w:val="clear" w:color="auto" w:fill="FFFFFF"/>
        <w:spacing w:after="0" w:line="240" w:lineRule="auto"/>
        <w:rPr>
          <w:rFonts w:asciiTheme="minorHAnsi" w:eastAsia="Times New Roman" w:hAnsiTheme="minorHAnsi" w:cs="Arial"/>
          <w:sz w:val="24"/>
          <w:szCs w:val="24"/>
          <w:lang w:eastAsia="en-GB"/>
        </w:rPr>
      </w:pPr>
      <w:r>
        <w:rPr>
          <w:rFonts w:asciiTheme="minorHAnsi" w:eastAsia="Times New Roman" w:hAnsiTheme="minorHAnsi" w:cs="Arial"/>
          <w:sz w:val="24"/>
          <w:szCs w:val="24"/>
          <w:lang w:eastAsia="en-GB"/>
        </w:rPr>
        <w:t>S</w:t>
      </w:r>
      <w:r w:rsidRPr="00D940F0">
        <w:rPr>
          <w:rFonts w:asciiTheme="minorHAnsi" w:eastAsia="Times New Roman" w:hAnsiTheme="minorHAnsi" w:cs="Arial"/>
          <w:sz w:val="24"/>
          <w:szCs w:val="24"/>
          <w:lang w:eastAsia="en-GB"/>
        </w:rPr>
        <w:t>etting staff grading and promotion criteria.</w:t>
      </w:r>
    </w:p>
    <w:p w:rsidR="00D940F0" w:rsidRPr="00D940F0" w:rsidRDefault="00D940F0" w:rsidP="00D940F0">
      <w:pPr>
        <w:numPr>
          <w:ilvl w:val="0"/>
          <w:numId w:val="2"/>
        </w:numPr>
        <w:shd w:val="clear" w:color="auto" w:fill="FFFFFF"/>
        <w:spacing w:after="0" w:line="240" w:lineRule="auto"/>
        <w:rPr>
          <w:rFonts w:asciiTheme="minorHAnsi" w:eastAsia="Times New Roman" w:hAnsiTheme="minorHAnsi" w:cs="Arial"/>
          <w:sz w:val="24"/>
          <w:szCs w:val="24"/>
          <w:lang w:eastAsia="en-GB"/>
        </w:rPr>
      </w:pPr>
      <w:r>
        <w:rPr>
          <w:rFonts w:asciiTheme="minorHAnsi" w:eastAsia="Times New Roman" w:hAnsiTheme="minorHAnsi" w:cs="Arial"/>
          <w:sz w:val="24"/>
          <w:szCs w:val="24"/>
          <w:lang w:eastAsia="en-GB"/>
        </w:rPr>
        <w:t>A</w:t>
      </w:r>
      <w:r w:rsidRPr="00D940F0">
        <w:rPr>
          <w:rFonts w:asciiTheme="minorHAnsi" w:eastAsia="Times New Roman" w:hAnsiTheme="minorHAnsi" w:cs="Arial"/>
          <w:sz w:val="24"/>
          <w:szCs w:val="24"/>
          <w:lang w:eastAsia="en-GB"/>
        </w:rPr>
        <w:t>s an organisational development tool.</w:t>
      </w:r>
    </w:p>
    <w:p w:rsidR="00D940F0" w:rsidRPr="00D940F0" w:rsidRDefault="00D940F0" w:rsidP="00D940F0">
      <w:pPr>
        <w:numPr>
          <w:ilvl w:val="0"/>
          <w:numId w:val="2"/>
        </w:numPr>
        <w:shd w:val="clear" w:color="auto" w:fill="FFFFFF"/>
        <w:spacing w:after="0" w:line="240" w:lineRule="auto"/>
        <w:rPr>
          <w:rFonts w:asciiTheme="minorHAnsi" w:eastAsia="Times New Roman" w:hAnsiTheme="minorHAnsi" w:cs="Arial"/>
          <w:sz w:val="24"/>
          <w:szCs w:val="24"/>
          <w:lang w:eastAsia="en-GB"/>
        </w:rPr>
      </w:pPr>
      <w:r w:rsidRPr="00D940F0">
        <w:rPr>
          <w:rFonts w:asciiTheme="minorHAnsi" w:eastAsia="Times New Roman" w:hAnsiTheme="minorHAnsi" w:cs="Arial"/>
          <w:sz w:val="24"/>
          <w:szCs w:val="24"/>
          <w:lang w:eastAsia="en-GB"/>
        </w:rPr>
        <w:t xml:space="preserve">Assessed outcome training such as ATA in the Automotive Retail Industry. </w:t>
      </w:r>
    </w:p>
    <w:p w:rsidR="00D940F0" w:rsidRPr="00D940F0" w:rsidRDefault="00D940F0" w:rsidP="00D940F0">
      <w:pPr>
        <w:spacing w:after="0" w:line="240" w:lineRule="auto"/>
        <w:rPr>
          <w:rFonts w:asciiTheme="minorHAnsi" w:hAnsiTheme="minorHAnsi" w:cs="Arial"/>
          <w:sz w:val="24"/>
          <w:szCs w:val="24"/>
        </w:rPr>
      </w:pPr>
    </w:p>
    <w:p w:rsidR="00D940F0" w:rsidRDefault="00D940F0" w:rsidP="00D940F0">
      <w:pPr>
        <w:pStyle w:val="NoSpacing"/>
        <w:rPr>
          <w:rFonts w:asciiTheme="minorHAnsi" w:hAnsiTheme="minorHAnsi" w:cs="Arial"/>
          <w:sz w:val="24"/>
          <w:szCs w:val="24"/>
        </w:rPr>
      </w:pPr>
    </w:p>
    <w:p w:rsidR="00D940F0" w:rsidRDefault="00D940F0" w:rsidP="00D940F0">
      <w:pPr>
        <w:pStyle w:val="NoSpacing"/>
        <w:rPr>
          <w:rFonts w:asciiTheme="minorHAnsi" w:hAnsiTheme="minorHAnsi" w:cs="Arial"/>
          <w:sz w:val="24"/>
          <w:szCs w:val="24"/>
        </w:rPr>
      </w:pPr>
    </w:p>
    <w:p w:rsidR="00D940F0" w:rsidRDefault="00D940F0" w:rsidP="00D940F0">
      <w:pPr>
        <w:pStyle w:val="NoSpacing"/>
        <w:rPr>
          <w:rFonts w:asciiTheme="minorHAnsi" w:hAnsiTheme="minorHAnsi" w:cs="Arial"/>
          <w:sz w:val="24"/>
          <w:szCs w:val="24"/>
        </w:rPr>
      </w:pPr>
    </w:p>
    <w:p w:rsidR="00D940F0" w:rsidRPr="00D940F0" w:rsidRDefault="00D940F0" w:rsidP="00D940F0">
      <w:pPr>
        <w:pStyle w:val="NoSpacing"/>
        <w:rPr>
          <w:rFonts w:asciiTheme="minorHAnsi" w:hAnsiTheme="minorHAnsi" w:cs="Arial"/>
          <w:sz w:val="24"/>
          <w:szCs w:val="24"/>
        </w:rPr>
      </w:pPr>
      <w:r w:rsidRPr="00D940F0">
        <w:rPr>
          <w:rFonts w:asciiTheme="minorHAnsi" w:hAnsiTheme="minorHAnsi" w:cs="Arial"/>
          <w:sz w:val="24"/>
          <w:szCs w:val="24"/>
        </w:rPr>
        <w:lastRenderedPageBreak/>
        <w:t>Please Complete and return by</w:t>
      </w:r>
      <w:r>
        <w:rPr>
          <w:rFonts w:asciiTheme="minorHAnsi" w:hAnsiTheme="minorHAnsi" w:cs="Arial"/>
          <w:sz w:val="24"/>
          <w:szCs w:val="24"/>
        </w:rPr>
        <w:t xml:space="preserve"> either:</w:t>
      </w:r>
    </w:p>
    <w:p w:rsidR="00D940F0" w:rsidRPr="00D940F0" w:rsidRDefault="00D940F0" w:rsidP="00D940F0">
      <w:pPr>
        <w:pStyle w:val="NoSpacing"/>
        <w:rPr>
          <w:rFonts w:asciiTheme="minorHAnsi" w:hAnsiTheme="minorHAnsi" w:cs="Arial"/>
          <w:sz w:val="24"/>
          <w:szCs w:val="24"/>
        </w:rPr>
      </w:pPr>
    </w:p>
    <w:p w:rsidR="00D940F0" w:rsidRPr="00D940F0" w:rsidRDefault="00D940F0" w:rsidP="00D940F0">
      <w:pPr>
        <w:pStyle w:val="NoSpacing"/>
        <w:ind w:left="720" w:firstLine="720"/>
        <w:rPr>
          <w:rFonts w:asciiTheme="minorHAnsi" w:hAnsiTheme="minorHAnsi" w:cs="Arial"/>
          <w:b/>
          <w:color w:val="000099"/>
          <w:sz w:val="24"/>
          <w:szCs w:val="24"/>
        </w:rPr>
      </w:pPr>
      <w:r w:rsidRPr="00A8692B">
        <w:rPr>
          <w:rFonts w:asciiTheme="minorHAnsi" w:hAnsiTheme="minorHAnsi" w:cs="Arial"/>
          <w:b/>
          <w:color w:val="3333FF"/>
          <w:sz w:val="24"/>
          <w:szCs w:val="24"/>
        </w:rPr>
        <w:t>By email:</w:t>
      </w:r>
      <w:r w:rsidRPr="00D940F0">
        <w:rPr>
          <w:rFonts w:asciiTheme="minorHAnsi" w:hAnsiTheme="minorHAnsi" w:cs="Arial"/>
          <w:b/>
          <w:color w:val="000099"/>
          <w:sz w:val="24"/>
          <w:szCs w:val="24"/>
        </w:rPr>
        <w:tab/>
      </w:r>
      <w:r w:rsidR="009E00FA">
        <w:rPr>
          <w:rFonts w:asciiTheme="minorHAnsi" w:hAnsiTheme="minorHAnsi" w:cs="Arial"/>
          <w:sz w:val="24"/>
          <w:szCs w:val="24"/>
        </w:rPr>
        <w:t>carat</w:t>
      </w:r>
      <w:r w:rsidRPr="00D940F0">
        <w:rPr>
          <w:rFonts w:asciiTheme="minorHAnsi" w:hAnsiTheme="minorHAnsi" w:cs="Arial"/>
          <w:sz w:val="24"/>
          <w:szCs w:val="24"/>
        </w:rPr>
        <w:t>@theimi.org.uk</w:t>
      </w:r>
    </w:p>
    <w:p w:rsidR="00D940F0" w:rsidRPr="00D940F0" w:rsidRDefault="00D940F0" w:rsidP="00D940F0">
      <w:pPr>
        <w:pStyle w:val="NoSpacing"/>
        <w:ind w:left="720" w:firstLine="720"/>
        <w:rPr>
          <w:rFonts w:asciiTheme="minorHAnsi" w:hAnsiTheme="minorHAnsi" w:cs="Arial"/>
          <w:b/>
          <w:color w:val="000099"/>
          <w:sz w:val="24"/>
          <w:szCs w:val="24"/>
        </w:rPr>
      </w:pPr>
      <w:r w:rsidRPr="00A8692B">
        <w:rPr>
          <w:rFonts w:asciiTheme="minorHAnsi" w:hAnsiTheme="minorHAnsi" w:cs="Arial"/>
          <w:b/>
          <w:color w:val="3333FF"/>
          <w:sz w:val="24"/>
          <w:szCs w:val="24"/>
        </w:rPr>
        <w:t>By Fax:</w:t>
      </w:r>
      <w:r w:rsidRPr="00A8692B">
        <w:rPr>
          <w:rFonts w:asciiTheme="minorHAnsi" w:hAnsiTheme="minorHAnsi" w:cs="Arial"/>
          <w:b/>
          <w:color w:val="3333FF"/>
          <w:sz w:val="24"/>
          <w:szCs w:val="24"/>
        </w:rPr>
        <w:tab/>
      </w:r>
      <w:r>
        <w:rPr>
          <w:rFonts w:asciiTheme="minorHAnsi" w:hAnsiTheme="minorHAnsi" w:cs="Arial"/>
          <w:b/>
          <w:color w:val="000099"/>
          <w:sz w:val="24"/>
          <w:szCs w:val="24"/>
        </w:rPr>
        <w:t xml:space="preserve">             </w:t>
      </w:r>
      <w:r w:rsidRPr="00D940F0">
        <w:rPr>
          <w:rFonts w:asciiTheme="minorHAnsi" w:hAnsiTheme="minorHAnsi"/>
          <w:sz w:val="24"/>
          <w:szCs w:val="24"/>
        </w:rPr>
        <w:t>01992 511 548</w:t>
      </w:r>
    </w:p>
    <w:p w:rsidR="00D940F0" w:rsidRPr="00D940F0" w:rsidRDefault="00D940F0" w:rsidP="00D940F0">
      <w:pPr>
        <w:pStyle w:val="NoSpacing"/>
        <w:ind w:left="720" w:firstLine="720"/>
        <w:rPr>
          <w:rFonts w:asciiTheme="minorHAnsi" w:hAnsiTheme="minorHAnsi"/>
          <w:sz w:val="24"/>
          <w:szCs w:val="24"/>
        </w:rPr>
      </w:pPr>
      <w:r w:rsidRPr="00A8692B">
        <w:rPr>
          <w:rFonts w:asciiTheme="minorHAnsi" w:hAnsiTheme="minorHAnsi" w:cs="Arial"/>
          <w:b/>
          <w:color w:val="3333FF"/>
          <w:sz w:val="24"/>
          <w:szCs w:val="24"/>
        </w:rPr>
        <w:t>By Post:</w:t>
      </w:r>
      <w:r w:rsidRPr="00D940F0">
        <w:rPr>
          <w:rFonts w:asciiTheme="minorHAnsi" w:hAnsiTheme="minorHAnsi"/>
          <w:sz w:val="24"/>
          <w:szCs w:val="24"/>
        </w:rPr>
        <w:t xml:space="preserve"> </w:t>
      </w:r>
      <w:r w:rsidRPr="00D940F0">
        <w:rPr>
          <w:rFonts w:asciiTheme="minorHAnsi" w:hAnsiTheme="minorHAnsi"/>
          <w:sz w:val="24"/>
          <w:szCs w:val="24"/>
        </w:rPr>
        <w:tab/>
      </w:r>
      <w:r w:rsidR="009E00FA">
        <w:rPr>
          <w:rFonts w:asciiTheme="minorHAnsi" w:hAnsiTheme="minorHAnsi"/>
          <w:sz w:val="24"/>
          <w:szCs w:val="24"/>
        </w:rPr>
        <w:t>Cara Taylor</w:t>
      </w:r>
    </w:p>
    <w:p w:rsidR="00D940F0" w:rsidRPr="00D940F0" w:rsidRDefault="00D940F0" w:rsidP="00D940F0">
      <w:pPr>
        <w:pStyle w:val="NoSpacing"/>
        <w:ind w:firstLine="720"/>
        <w:rPr>
          <w:rFonts w:asciiTheme="minorHAnsi" w:hAnsiTheme="minorHAnsi"/>
          <w:sz w:val="24"/>
          <w:szCs w:val="24"/>
        </w:rPr>
      </w:pPr>
      <w:r w:rsidRPr="00D940F0">
        <w:rPr>
          <w:rFonts w:asciiTheme="minorHAnsi" w:hAnsiTheme="minorHAnsi"/>
          <w:sz w:val="24"/>
          <w:szCs w:val="24"/>
        </w:rPr>
        <w:tab/>
      </w:r>
      <w:r w:rsidRPr="00D940F0">
        <w:rPr>
          <w:rFonts w:asciiTheme="minorHAnsi" w:hAnsiTheme="minorHAnsi"/>
          <w:sz w:val="24"/>
          <w:szCs w:val="24"/>
        </w:rPr>
        <w:tab/>
      </w:r>
      <w:r w:rsidRPr="00D940F0">
        <w:rPr>
          <w:rFonts w:asciiTheme="minorHAnsi" w:hAnsiTheme="minorHAnsi"/>
          <w:sz w:val="24"/>
          <w:szCs w:val="24"/>
        </w:rPr>
        <w:tab/>
        <w:t>The Institute of the Motor Industry (IMI)</w:t>
      </w:r>
    </w:p>
    <w:p w:rsidR="00D940F0" w:rsidRPr="00D940F0" w:rsidRDefault="00D940F0" w:rsidP="00D940F0">
      <w:pPr>
        <w:pStyle w:val="NoSpacing"/>
        <w:ind w:firstLine="720"/>
        <w:rPr>
          <w:rFonts w:asciiTheme="minorHAnsi" w:hAnsiTheme="minorHAnsi"/>
          <w:sz w:val="24"/>
          <w:szCs w:val="24"/>
        </w:rPr>
      </w:pPr>
      <w:r w:rsidRPr="00D940F0">
        <w:rPr>
          <w:rFonts w:asciiTheme="minorHAnsi" w:hAnsiTheme="minorHAnsi"/>
          <w:sz w:val="24"/>
          <w:szCs w:val="24"/>
        </w:rPr>
        <w:tab/>
      </w:r>
      <w:r w:rsidRPr="00D940F0">
        <w:rPr>
          <w:rFonts w:asciiTheme="minorHAnsi" w:hAnsiTheme="minorHAnsi"/>
          <w:sz w:val="24"/>
          <w:szCs w:val="24"/>
        </w:rPr>
        <w:tab/>
      </w:r>
      <w:r w:rsidRPr="00D940F0">
        <w:rPr>
          <w:rFonts w:asciiTheme="minorHAnsi" w:hAnsiTheme="minorHAnsi"/>
          <w:sz w:val="24"/>
          <w:szCs w:val="24"/>
        </w:rPr>
        <w:tab/>
        <w:t>Fanshaws</w:t>
      </w:r>
    </w:p>
    <w:p w:rsidR="00D940F0" w:rsidRPr="00D940F0" w:rsidRDefault="00D940F0" w:rsidP="00D940F0">
      <w:pPr>
        <w:pStyle w:val="NoSpacing"/>
        <w:ind w:firstLine="720"/>
        <w:rPr>
          <w:rFonts w:asciiTheme="minorHAnsi" w:hAnsiTheme="minorHAnsi"/>
          <w:sz w:val="24"/>
          <w:szCs w:val="24"/>
        </w:rPr>
      </w:pPr>
      <w:r w:rsidRPr="00D940F0">
        <w:rPr>
          <w:rFonts w:asciiTheme="minorHAnsi" w:hAnsiTheme="minorHAnsi"/>
          <w:sz w:val="24"/>
          <w:szCs w:val="24"/>
        </w:rPr>
        <w:tab/>
      </w:r>
      <w:r w:rsidRPr="00D940F0">
        <w:rPr>
          <w:rFonts w:asciiTheme="minorHAnsi" w:hAnsiTheme="minorHAnsi"/>
          <w:sz w:val="24"/>
          <w:szCs w:val="24"/>
        </w:rPr>
        <w:tab/>
      </w:r>
      <w:r w:rsidRPr="00D940F0">
        <w:rPr>
          <w:rFonts w:asciiTheme="minorHAnsi" w:hAnsiTheme="minorHAnsi"/>
          <w:sz w:val="24"/>
          <w:szCs w:val="24"/>
        </w:rPr>
        <w:tab/>
        <w:t>Brickendon</w:t>
      </w:r>
    </w:p>
    <w:p w:rsidR="00D940F0" w:rsidRPr="00D940F0" w:rsidRDefault="00D940F0" w:rsidP="00D940F0">
      <w:pPr>
        <w:pStyle w:val="NoSpacing"/>
        <w:ind w:firstLine="720"/>
        <w:rPr>
          <w:rFonts w:asciiTheme="minorHAnsi" w:hAnsiTheme="minorHAnsi"/>
          <w:sz w:val="24"/>
          <w:szCs w:val="24"/>
        </w:rPr>
      </w:pPr>
      <w:r w:rsidRPr="00D940F0">
        <w:rPr>
          <w:rFonts w:asciiTheme="minorHAnsi" w:hAnsiTheme="minorHAnsi"/>
          <w:sz w:val="24"/>
          <w:szCs w:val="24"/>
        </w:rPr>
        <w:tab/>
      </w:r>
      <w:r w:rsidRPr="00D940F0">
        <w:rPr>
          <w:rFonts w:asciiTheme="minorHAnsi" w:hAnsiTheme="minorHAnsi"/>
          <w:sz w:val="24"/>
          <w:szCs w:val="24"/>
        </w:rPr>
        <w:tab/>
      </w:r>
      <w:r w:rsidRPr="00D940F0">
        <w:rPr>
          <w:rFonts w:asciiTheme="minorHAnsi" w:hAnsiTheme="minorHAnsi"/>
          <w:sz w:val="24"/>
          <w:szCs w:val="24"/>
        </w:rPr>
        <w:tab/>
        <w:t>Hertford</w:t>
      </w:r>
    </w:p>
    <w:p w:rsidR="00D940F0" w:rsidRPr="00D940F0" w:rsidRDefault="00D940F0" w:rsidP="00D940F0">
      <w:pPr>
        <w:pStyle w:val="NoSpacing"/>
        <w:ind w:firstLine="720"/>
        <w:rPr>
          <w:rFonts w:asciiTheme="minorHAnsi" w:hAnsiTheme="minorHAnsi"/>
          <w:sz w:val="24"/>
          <w:szCs w:val="24"/>
        </w:rPr>
      </w:pPr>
      <w:r w:rsidRPr="00D940F0">
        <w:rPr>
          <w:rFonts w:asciiTheme="minorHAnsi" w:hAnsiTheme="minorHAnsi"/>
          <w:sz w:val="24"/>
          <w:szCs w:val="24"/>
        </w:rPr>
        <w:tab/>
      </w:r>
      <w:r w:rsidRPr="00D940F0">
        <w:rPr>
          <w:rFonts w:asciiTheme="minorHAnsi" w:hAnsiTheme="minorHAnsi"/>
          <w:sz w:val="24"/>
          <w:szCs w:val="24"/>
        </w:rPr>
        <w:tab/>
      </w:r>
      <w:r w:rsidRPr="00D940F0">
        <w:rPr>
          <w:rFonts w:asciiTheme="minorHAnsi" w:hAnsiTheme="minorHAnsi"/>
          <w:sz w:val="24"/>
          <w:szCs w:val="24"/>
        </w:rPr>
        <w:tab/>
        <w:t>SG13 8PQ</w:t>
      </w:r>
    </w:p>
    <w:p w:rsidR="00D940F0" w:rsidRPr="00D940F0" w:rsidRDefault="00D940F0" w:rsidP="00D940F0">
      <w:pPr>
        <w:pStyle w:val="NoSpacing"/>
        <w:ind w:firstLine="720"/>
        <w:rPr>
          <w:rFonts w:asciiTheme="minorHAnsi" w:hAnsiTheme="minorHAnsi" w:cs="Arial"/>
          <w:sz w:val="24"/>
          <w:szCs w:val="24"/>
        </w:rPr>
      </w:pPr>
    </w:p>
    <w:p w:rsidR="00D940F0" w:rsidRPr="00A8692B" w:rsidRDefault="00D940F0" w:rsidP="00CE7DF2">
      <w:pPr>
        <w:spacing w:after="0" w:line="240" w:lineRule="auto"/>
        <w:rPr>
          <w:rFonts w:asciiTheme="minorHAnsi" w:hAnsiTheme="minorHAnsi" w:cs="Arial"/>
          <w:b/>
          <w:color w:val="3333FF"/>
          <w:sz w:val="24"/>
          <w:szCs w:val="24"/>
        </w:rPr>
      </w:pPr>
      <w:r w:rsidRPr="00A8692B">
        <w:rPr>
          <w:rFonts w:asciiTheme="minorHAnsi" w:hAnsiTheme="minorHAnsi" w:cs="Arial"/>
          <w:b/>
          <w:color w:val="3333FF"/>
          <w:sz w:val="24"/>
          <w:szCs w:val="24"/>
        </w:rPr>
        <w:t>Section 1</w:t>
      </w:r>
    </w:p>
    <w:p w:rsidR="00D940F0" w:rsidRPr="00CE7DF2" w:rsidRDefault="00D940F0" w:rsidP="00CE7DF2">
      <w:pPr>
        <w:spacing w:after="0" w:line="240" w:lineRule="auto"/>
        <w:rPr>
          <w:rFonts w:asciiTheme="minorHAnsi" w:hAnsiTheme="minorHAnsi" w:cs="Arial"/>
          <w:b/>
          <w:color w:val="000099"/>
          <w:sz w:val="24"/>
          <w:szCs w:val="24"/>
        </w:rPr>
      </w:pPr>
    </w:p>
    <w:p w:rsidR="00D940F0" w:rsidRPr="00CE7DF2" w:rsidRDefault="00D1067C" w:rsidP="00CE7DF2">
      <w:pPr>
        <w:numPr>
          <w:ilvl w:val="1"/>
          <w:numId w:val="1"/>
        </w:numPr>
        <w:spacing w:after="0" w:line="240" w:lineRule="auto"/>
        <w:rPr>
          <w:rFonts w:asciiTheme="minorHAnsi" w:hAnsiTheme="minorHAnsi" w:cs="Arial"/>
          <w:sz w:val="24"/>
          <w:szCs w:val="24"/>
        </w:rPr>
      </w:pPr>
      <w:r w:rsidRPr="00D1067C">
        <w:rPr>
          <w:rFonts w:asciiTheme="minorHAnsi" w:hAnsiTheme="minorHAnsi" w:cs="Arial"/>
          <w:noProof/>
          <w:sz w:val="24"/>
          <w:szCs w:val="24"/>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142.05pt;margin-top:.35pt;width:314.2pt;height:23.95pt;z-index:251660288;mso-width-relative:margin;mso-height-relative:margin">
            <v:textbox>
              <w:txbxContent>
                <w:p w:rsidR="00CE7DF2" w:rsidRDefault="00CE7DF2"/>
              </w:txbxContent>
            </v:textbox>
          </v:shape>
        </w:pict>
      </w:r>
      <w:r w:rsidR="00D940F0" w:rsidRPr="00CE7DF2">
        <w:rPr>
          <w:rFonts w:asciiTheme="minorHAnsi" w:hAnsiTheme="minorHAnsi" w:cs="Arial"/>
          <w:sz w:val="24"/>
          <w:szCs w:val="24"/>
        </w:rPr>
        <w:t>Name of Organisation:</w:t>
      </w:r>
      <w:r w:rsidR="00CE7DF2">
        <w:rPr>
          <w:rFonts w:asciiTheme="minorHAnsi" w:hAnsiTheme="minorHAnsi" w:cs="Arial"/>
          <w:sz w:val="24"/>
          <w:szCs w:val="24"/>
        </w:rPr>
        <w:t xml:space="preserve"> </w:t>
      </w:r>
    </w:p>
    <w:p w:rsidR="00D940F0" w:rsidRPr="00CE7DF2" w:rsidRDefault="00D940F0" w:rsidP="00CE7DF2">
      <w:pPr>
        <w:spacing w:after="0" w:line="240" w:lineRule="auto"/>
        <w:rPr>
          <w:rFonts w:asciiTheme="minorHAnsi" w:hAnsiTheme="minorHAnsi" w:cs="Arial"/>
          <w:sz w:val="24"/>
          <w:szCs w:val="24"/>
        </w:rPr>
      </w:pPr>
    </w:p>
    <w:p w:rsidR="00D940F0" w:rsidRPr="00CE7DF2" w:rsidRDefault="00D940F0" w:rsidP="00CE7DF2">
      <w:pPr>
        <w:spacing w:after="0" w:line="240" w:lineRule="auto"/>
        <w:rPr>
          <w:rFonts w:asciiTheme="minorHAnsi" w:hAnsiTheme="minorHAnsi" w:cs="Arial"/>
          <w:sz w:val="24"/>
          <w:szCs w:val="24"/>
        </w:rPr>
      </w:pPr>
    </w:p>
    <w:p w:rsidR="00CE7DF2" w:rsidRDefault="00D940F0" w:rsidP="00CE7DF2">
      <w:pPr>
        <w:numPr>
          <w:ilvl w:val="1"/>
          <w:numId w:val="1"/>
        </w:numPr>
        <w:spacing w:after="0" w:line="240" w:lineRule="auto"/>
        <w:rPr>
          <w:rFonts w:asciiTheme="minorHAnsi" w:hAnsiTheme="minorHAnsi" w:cs="Arial"/>
          <w:sz w:val="24"/>
          <w:szCs w:val="24"/>
        </w:rPr>
      </w:pPr>
      <w:r w:rsidRPr="00CE7DF2">
        <w:rPr>
          <w:rFonts w:asciiTheme="minorHAnsi" w:hAnsiTheme="minorHAnsi" w:cs="Arial"/>
          <w:sz w:val="24"/>
          <w:szCs w:val="24"/>
        </w:rPr>
        <w:t>Type of Organisation</w:t>
      </w:r>
      <w:r w:rsidR="00CE7DF2">
        <w:rPr>
          <w:rFonts w:asciiTheme="minorHAnsi" w:hAnsiTheme="minorHAnsi" w:cs="Arial"/>
          <w:sz w:val="24"/>
          <w:szCs w:val="24"/>
        </w:rPr>
        <w:t xml:space="preserve"> e.g. Employer, Trade Association, College, Private Training Provider, Other (if Other please specify):</w:t>
      </w:r>
    </w:p>
    <w:p w:rsidR="00CE7DF2" w:rsidRDefault="00D1067C" w:rsidP="00CE7DF2">
      <w:pPr>
        <w:spacing w:after="0" w:line="240" w:lineRule="auto"/>
        <w:ind w:left="532"/>
        <w:rPr>
          <w:rFonts w:asciiTheme="minorHAnsi" w:hAnsiTheme="minorHAnsi" w:cs="Arial"/>
          <w:sz w:val="24"/>
          <w:szCs w:val="24"/>
        </w:rPr>
      </w:pPr>
      <w:r w:rsidRPr="00D1067C">
        <w:rPr>
          <w:rFonts w:asciiTheme="minorHAnsi" w:hAnsiTheme="minorHAnsi" w:cs="Arial"/>
          <w:noProof/>
          <w:sz w:val="24"/>
          <w:szCs w:val="24"/>
          <w:lang w:val="en-US" w:eastAsia="zh-TW"/>
        </w:rPr>
        <w:pict>
          <v:shape id="_x0000_s1027" type="#_x0000_t202" style="position:absolute;left:0;text-align:left;margin-left:26.7pt;margin-top:3.2pt;width:429.55pt;height:22.35pt;z-index:251662336;mso-width-relative:margin;mso-height-relative:margin">
            <v:textbox>
              <w:txbxContent>
                <w:p w:rsidR="00CE7DF2" w:rsidRDefault="00CE7DF2"/>
              </w:txbxContent>
            </v:textbox>
          </v:shape>
        </w:pict>
      </w:r>
    </w:p>
    <w:p w:rsidR="00CE7DF2" w:rsidRDefault="00CE7DF2" w:rsidP="00CE7DF2">
      <w:pPr>
        <w:spacing w:after="0" w:line="240" w:lineRule="auto"/>
        <w:ind w:left="532"/>
        <w:rPr>
          <w:rFonts w:asciiTheme="minorHAnsi" w:hAnsiTheme="minorHAnsi" w:cs="Arial"/>
          <w:sz w:val="24"/>
          <w:szCs w:val="24"/>
        </w:rPr>
      </w:pPr>
    </w:p>
    <w:p w:rsidR="00CE7DF2" w:rsidRDefault="00CE7DF2" w:rsidP="00CE7DF2">
      <w:pPr>
        <w:spacing w:after="0" w:line="240" w:lineRule="auto"/>
        <w:ind w:left="532"/>
        <w:rPr>
          <w:rFonts w:asciiTheme="minorHAnsi" w:hAnsiTheme="minorHAnsi" w:cs="Arial"/>
          <w:sz w:val="24"/>
          <w:szCs w:val="24"/>
        </w:rPr>
      </w:pPr>
    </w:p>
    <w:p w:rsidR="00CE7DF2" w:rsidRDefault="00D1067C" w:rsidP="00CE7DF2">
      <w:pPr>
        <w:numPr>
          <w:ilvl w:val="1"/>
          <w:numId w:val="1"/>
        </w:numPr>
        <w:spacing w:after="0" w:line="240" w:lineRule="auto"/>
        <w:rPr>
          <w:rFonts w:asciiTheme="minorHAnsi" w:hAnsiTheme="minorHAnsi" w:cs="Arial"/>
          <w:sz w:val="24"/>
          <w:szCs w:val="24"/>
        </w:rPr>
      </w:pPr>
      <w:r w:rsidRPr="00D1067C">
        <w:rPr>
          <w:rFonts w:asciiTheme="minorHAnsi" w:hAnsiTheme="minorHAnsi" w:cs="Arial"/>
          <w:noProof/>
          <w:sz w:val="24"/>
          <w:szCs w:val="24"/>
          <w:lang w:val="en-US" w:eastAsia="zh-TW"/>
        </w:rPr>
        <w:pict>
          <v:shape id="_x0000_s1028" type="#_x0000_t202" style="position:absolute;left:0;text-align:left;margin-left:173.55pt;margin-top:17pt;width:282.7pt;height:24.1pt;z-index:251664384;mso-width-relative:margin;mso-height-relative:margin">
            <v:textbox>
              <w:txbxContent>
                <w:p w:rsidR="00CE7DF2" w:rsidRDefault="00CE7DF2"/>
              </w:txbxContent>
            </v:textbox>
          </v:shape>
        </w:pict>
      </w:r>
      <w:r w:rsidR="00D940F0" w:rsidRPr="00CE7DF2">
        <w:rPr>
          <w:rFonts w:asciiTheme="minorHAnsi" w:hAnsiTheme="minorHAnsi" w:cs="Arial"/>
          <w:sz w:val="24"/>
          <w:szCs w:val="24"/>
        </w:rPr>
        <w:t>How many employees are there in your business?</w:t>
      </w:r>
      <w:r w:rsidR="00CE7DF2">
        <w:rPr>
          <w:rFonts w:asciiTheme="minorHAnsi" w:hAnsiTheme="minorHAnsi" w:cs="Arial"/>
          <w:sz w:val="24"/>
          <w:szCs w:val="24"/>
        </w:rPr>
        <w:t xml:space="preserve"> Please specify either: 1-5, 6-10, 11-50, 51-100, 101-250 or 250+: </w:t>
      </w:r>
    </w:p>
    <w:p w:rsidR="00D940F0" w:rsidRPr="00CE7DF2" w:rsidRDefault="00D940F0" w:rsidP="00CE7DF2">
      <w:pPr>
        <w:spacing w:after="0" w:line="240" w:lineRule="auto"/>
        <w:ind w:left="532"/>
        <w:rPr>
          <w:rFonts w:asciiTheme="minorHAnsi" w:hAnsiTheme="minorHAnsi" w:cs="Arial"/>
          <w:b/>
          <w:sz w:val="24"/>
          <w:szCs w:val="24"/>
        </w:rPr>
      </w:pPr>
      <w:r w:rsidRPr="00CE7DF2">
        <w:rPr>
          <w:rFonts w:asciiTheme="minorHAnsi" w:hAnsiTheme="minorHAnsi" w:cs="Arial"/>
          <w:sz w:val="24"/>
          <w:szCs w:val="24"/>
        </w:rPr>
        <w:tab/>
      </w:r>
      <w:r w:rsidRPr="00CE7DF2">
        <w:rPr>
          <w:rFonts w:asciiTheme="minorHAnsi" w:hAnsiTheme="minorHAnsi" w:cs="Arial"/>
          <w:b/>
          <w:sz w:val="24"/>
          <w:szCs w:val="24"/>
        </w:rPr>
        <w:br/>
        <w:t xml:space="preserve"> </w:t>
      </w:r>
    </w:p>
    <w:p w:rsidR="00D940F0" w:rsidRDefault="00D1067C" w:rsidP="00CE7DF2">
      <w:pPr>
        <w:numPr>
          <w:ilvl w:val="1"/>
          <w:numId w:val="1"/>
        </w:numPr>
        <w:spacing w:after="0" w:line="240" w:lineRule="auto"/>
        <w:rPr>
          <w:rFonts w:asciiTheme="minorHAnsi" w:hAnsiTheme="minorHAnsi" w:cs="Arial"/>
          <w:sz w:val="24"/>
          <w:szCs w:val="24"/>
        </w:rPr>
      </w:pPr>
      <w:r w:rsidRPr="00D1067C">
        <w:rPr>
          <w:rFonts w:asciiTheme="minorHAnsi" w:hAnsiTheme="minorHAnsi" w:cs="Arial"/>
          <w:noProof/>
          <w:sz w:val="24"/>
          <w:szCs w:val="24"/>
          <w:lang w:val="en-US" w:eastAsia="zh-TW"/>
        </w:rPr>
        <w:pict>
          <v:shape id="_x0000_s1029" type="#_x0000_t202" style="position:absolute;left:0;text-align:left;margin-left:153.5pt;margin-top:20.3pt;width:302.75pt;height:20.65pt;z-index:251666432;mso-width-relative:margin;mso-height-relative:margin">
            <v:textbox>
              <w:txbxContent>
                <w:p w:rsidR="00CE7DF2" w:rsidRDefault="00CE7DF2"/>
              </w:txbxContent>
            </v:textbox>
          </v:shape>
        </w:pict>
      </w:r>
      <w:r w:rsidR="00D940F0" w:rsidRPr="00CE7DF2">
        <w:rPr>
          <w:rFonts w:asciiTheme="minorHAnsi" w:hAnsiTheme="minorHAnsi" w:cs="Arial"/>
          <w:sz w:val="24"/>
          <w:szCs w:val="24"/>
        </w:rPr>
        <w:t xml:space="preserve">Where’s your organisation located? Please </w:t>
      </w:r>
      <w:r w:rsidR="00CE7DF2">
        <w:rPr>
          <w:rFonts w:asciiTheme="minorHAnsi" w:hAnsiTheme="minorHAnsi" w:cs="Arial"/>
          <w:sz w:val="24"/>
          <w:szCs w:val="24"/>
        </w:rPr>
        <w:t xml:space="preserve">specify which nation(s): England, Scotland, Wales, Northern Ireland: </w:t>
      </w:r>
    </w:p>
    <w:p w:rsidR="00CE7DF2" w:rsidRDefault="00CE7DF2" w:rsidP="00CE7DF2">
      <w:pPr>
        <w:spacing w:after="0" w:line="240" w:lineRule="auto"/>
        <w:ind w:left="532"/>
        <w:rPr>
          <w:rFonts w:asciiTheme="minorHAnsi" w:hAnsiTheme="minorHAnsi" w:cs="Arial"/>
          <w:sz w:val="24"/>
          <w:szCs w:val="24"/>
        </w:rPr>
      </w:pPr>
    </w:p>
    <w:p w:rsidR="00E64653" w:rsidRPr="00CE7DF2" w:rsidRDefault="00D1067C" w:rsidP="00CE7DF2">
      <w:pPr>
        <w:spacing w:after="0" w:line="240" w:lineRule="auto"/>
        <w:ind w:left="532"/>
        <w:rPr>
          <w:rFonts w:asciiTheme="minorHAnsi" w:hAnsiTheme="minorHAnsi" w:cs="Arial"/>
          <w:sz w:val="24"/>
          <w:szCs w:val="24"/>
        </w:rPr>
      </w:pPr>
      <w:r w:rsidRPr="00D1067C">
        <w:rPr>
          <w:rFonts w:asciiTheme="minorHAnsi" w:hAnsiTheme="minorHAnsi" w:cs="Arial"/>
          <w:noProof/>
          <w:sz w:val="24"/>
          <w:szCs w:val="24"/>
          <w:lang w:val="en-US" w:eastAsia="zh-TW"/>
        </w:rPr>
        <w:pict>
          <v:shape id="_x0000_s1030" type="#_x0000_t202" style="position:absolute;left:0;text-align:left;margin-left:125.4pt;margin-top:13.85pt;width:330.85pt;height:20.3pt;z-index:251668480;mso-width-relative:margin;mso-height-relative:margin">
            <v:textbox>
              <w:txbxContent>
                <w:p w:rsidR="00E64653" w:rsidRDefault="00E64653"/>
              </w:txbxContent>
            </v:textbox>
          </v:shape>
        </w:pict>
      </w:r>
    </w:p>
    <w:p w:rsidR="00D940F0" w:rsidRPr="00CE7DF2" w:rsidRDefault="00E64653" w:rsidP="00CE7DF2">
      <w:pPr>
        <w:numPr>
          <w:ilvl w:val="1"/>
          <w:numId w:val="1"/>
        </w:numPr>
        <w:spacing w:after="0" w:line="240" w:lineRule="auto"/>
        <w:rPr>
          <w:rFonts w:asciiTheme="minorHAnsi" w:hAnsiTheme="minorHAnsi" w:cs="Arial"/>
          <w:sz w:val="24"/>
          <w:szCs w:val="24"/>
        </w:rPr>
      </w:pPr>
      <w:r>
        <w:rPr>
          <w:rFonts w:asciiTheme="minorHAnsi" w:hAnsiTheme="minorHAnsi" w:cs="Arial"/>
          <w:sz w:val="24"/>
          <w:szCs w:val="24"/>
        </w:rPr>
        <w:t xml:space="preserve">Name and Job Title: </w:t>
      </w:r>
    </w:p>
    <w:p w:rsidR="00D940F0" w:rsidRPr="00CE7DF2" w:rsidRDefault="00D940F0" w:rsidP="00CE7DF2">
      <w:pPr>
        <w:spacing w:after="0" w:line="240" w:lineRule="auto"/>
        <w:ind w:left="532"/>
        <w:rPr>
          <w:rFonts w:asciiTheme="minorHAnsi" w:hAnsiTheme="minorHAnsi" w:cs="Arial"/>
          <w:sz w:val="24"/>
          <w:szCs w:val="24"/>
        </w:rPr>
      </w:pPr>
    </w:p>
    <w:p w:rsidR="00D940F0" w:rsidRPr="00CE7DF2" w:rsidRDefault="00D1067C" w:rsidP="00CE7DF2">
      <w:pPr>
        <w:spacing w:after="0" w:line="240" w:lineRule="auto"/>
        <w:ind w:left="532"/>
        <w:rPr>
          <w:rFonts w:asciiTheme="minorHAnsi" w:hAnsiTheme="minorHAnsi" w:cs="Arial"/>
          <w:sz w:val="24"/>
          <w:szCs w:val="24"/>
        </w:rPr>
      </w:pPr>
      <w:r w:rsidRPr="00D1067C">
        <w:rPr>
          <w:rFonts w:asciiTheme="minorHAnsi" w:hAnsiTheme="minorHAnsi" w:cs="Arial"/>
          <w:noProof/>
          <w:sz w:val="24"/>
          <w:szCs w:val="24"/>
          <w:lang w:val="en-US" w:eastAsia="zh-TW"/>
        </w:rPr>
        <w:pict>
          <v:shape id="_x0000_s1031" type="#_x0000_t202" style="position:absolute;left:0;text-align:left;margin-left:99.9pt;margin-top:13.7pt;width:356.35pt;height:21.05pt;z-index:251670528;mso-width-relative:margin;mso-height-relative:margin">
            <v:textbox>
              <w:txbxContent>
                <w:p w:rsidR="00E64653" w:rsidRDefault="00E64653"/>
              </w:txbxContent>
            </v:textbox>
          </v:shape>
        </w:pict>
      </w:r>
    </w:p>
    <w:p w:rsidR="00D940F0" w:rsidRPr="00CE7DF2" w:rsidRDefault="00D940F0" w:rsidP="00CE7DF2">
      <w:pPr>
        <w:spacing w:after="0" w:line="240" w:lineRule="auto"/>
        <w:ind w:left="532"/>
        <w:rPr>
          <w:rFonts w:asciiTheme="minorHAnsi" w:hAnsiTheme="minorHAnsi" w:cs="Arial"/>
          <w:sz w:val="24"/>
          <w:szCs w:val="24"/>
        </w:rPr>
      </w:pPr>
      <w:r w:rsidRPr="00CE7DF2">
        <w:rPr>
          <w:rFonts w:asciiTheme="minorHAnsi" w:hAnsiTheme="minorHAnsi" w:cs="Arial"/>
          <w:sz w:val="24"/>
          <w:szCs w:val="24"/>
        </w:rPr>
        <w:t>Telephone No:</w:t>
      </w:r>
      <w:r w:rsidR="00E64653">
        <w:rPr>
          <w:rFonts w:asciiTheme="minorHAnsi" w:hAnsiTheme="minorHAnsi" w:cs="Arial"/>
          <w:sz w:val="24"/>
          <w:szCs w:val="24"/>
        </w:rPr>
        <w:t xml:space="preserve"> </w:t>
      </w:r>
      <w:r w:rsidRPr="00CE7DF2">
        <w:rPr>
          <w:rFonts w:asciiTheme="minorHAnsi" w:hAnsiTheme="minorHAnsi" w:cs="Arial"/>
          <w:sz w:val="24"/>
          <w:szCs w:val="24"/>
        </w:rPr>
        <w:tab/>
      </w:r>
      <w:r w:rsidRPr="00CE7DF2">
        <w:rPr>
          <w:rFonts w:asciiTheme="minorHAnsi" w:hAnsiTheme="minorHAnsi" w:cs="Arial"/>
          <w:sz w:val="24"/>
          <w:szCs w:val="24"/>
        </w:rPr>
        <w:tab/>
      </w:r>
      <w:r w:rsidRPr="00CE7DF2">
        <w:rPr>
          <w:rFonts w:asciiTheme="minorHAnsi" w:hAnsiTheme="minorHAnsi" w:cs="Arial"/>
          <w:sz w:val="24"/>
          <w:szCs w:val="24"/>
        </w:rPr>
        <w:tab/>
      </w:r>
      <w:r w:rsidRPr="00CE7DF2">
        <w:rPr>
          <w:rFonts w:asciiTheme="minorHAnsi" w:hAnsiTheme="minorHAnsi" w:cs="Arial"/>
          <w:sz w:val="24"/>
          <w:szCs w:val="24"/>
        </w:rPr>
        <w:tab/>
      </w:r>
    </w:p>
    <w:p w:rsidR="00D940F0" w:rsidRDefault="00D940F0" w:rsidP="00CE7DF2">
      <w:pPr>
        <w:spacing w:after="0" w:line="240" w:lineRule="auto"/>
        <w:ind w:left="532"/>
        <w:rPr>
          <w:rFonts w:asciiTheme="minorHAnsi" w:hAnsiTheme="minorHAnsi" w:cs="Arial"/>
          <w:sz w:val="24"/>
          <w:szCs w:val="24"/>
        </w:rPr>
      </w:pPr>
    </w:p>
    <w:p w:rsidR="00E64653" w:rsidRPr="00CE7DF2" w:rsidRDefault="00D1067C" w:rsidP="00CE7DF2">
      <w:pPr>
        <w:spacing w:after="0" w:line="240" w:lineRule="auto"/>
        <w:ind w:left="532"/>
        <w:rPr>
          <w:rFonts w:asciiTheme="minorHAnsi" w:hAnsiTheme="minorHAnsi" w:cs="Arial"/>
          <w:sz w:val="24"/>
          <w:szCs w:val="24"/>
        </w:rPr>
      </w:pPr>
      <w:r w:rsidRPr="00D1067C">
        <w:rPr>
          <w:rFonts w:asciiTheme="minorHAnsi" w:hAnsiTheme="minorHAnsi" w:cs="Arial"/>
          <w:noProof/>
          <w:sz w:val="24"/>
          <w:szCs w:val="24"/>
          <w:lang w:val="en-US" w:eastAsia="zh-TW"/>
        </w:rPr>
        <w:pict>
          <v:shape id="_x0000_s1032" type="#_x0000_t202" style="position:absolute;left:0;text-align:left;margin-left:60.8pt;margin-top:11.45pt;width:395.45pt;height:19.55pt;z-index:251672576;mso-width-relative:margin;mso-height-relative:margin">
            <v:textbox>
              <w:txbxContent>
                <w:p w:rsidR="00E64653" w:rsidRDefault="00E64653"/>
              </w:txbxContent>
            </v:textbox>
          </v:shape>
        </w:pict>
      </w:r>
    </w:p>
    <w:p w:rsidR="00D940F0" w:rsidRPr="00CE7DF2" w:rsidRDefault="00D940F0" w:rsidP="00CE7DF2">
      <w:pPr>
        <w:spacing w:after="0" w:line="240" w:lineRule="auto"/>
        <w:ind w:left="532"/>
        <w:rPr>
          <w:rFonts w:asciiTheme="minorHAnsi" w:hAnsiTheme="minorHAnsi" w:cs="Arial"/>
          <w:sz w:val="24"/>
          <w:szCs w:val="24"/>
        </w:rPr>
      </w:pPr>
      <w:r w:rsidRPr="00CE7DF2">
        <w:rPr>
          <w:rFonts w:asciiTheme="minorHAnsi" w:hAnsiTheme="minorHAnsi" w:cs="Arial"/>
          <w:sz w:val="24"/>
          <w:szCs w:val="24"/>
        </w:rPr>
        <w:t>Email:</w:t>
      </w:r>
      <w:r w:rsidR="00E64653">
        <w:rPr>
          <w:rFonts w:asciiTheme="minorHAnsi" w:hAnsiTheme="minorHAnsi" w:cs="Arial"/>
          <w:sz w:val="24"/>
          <w:szCs w:val="24"/>
        </w:rPr>
        <w:t xml:space="preserve"> </w:t>
      </w:r>
    </w:p>
    <w:p w:rsidR="00E64653" w:rsidRDefault="00E64653" w:rsidP="00E64653">
      <w:pPr>
        <w:spacing w:after="0" w:line="240" w:lineRule="auto"/>
        <w:rPr>
          <w:rFonts w:asciiTheme="minorHAnsi" w:hAnsiTheme="minorHAnsi" w:cs="Arial"/>
          <w:sz w:val="24"/>
          <w:szCs w:val="24"/>
        </w:rPr>
      </w:pPr>
    </w:p>
    <w:p w:rsidR="00E64653" w:rsidRPr="00CE7DF2" w:rsidRDefault="00E64653" w:rsidP="00E64653">
      <w:pPr>
        <w:spacing w:after="0" w:line="240" w:lineRule="auto"/>
        <w:rPr>
          <w:rFonts w:asciiTheme="minorHAnsi" w:hAnsiTheme="minorHAnsi" w:cs="Arial"/>
          <w:sz w:val="24"/>
          <w:szCs w:val="24"/>
        </w:rPr>
      </w:pPr>
    </w:p>
    <w:p w:rsidR="00D940F0" w:rsidRPr="00CE7DF2" w:rsidRDefault="00D1067C" w:rsidP="00CE7DF2">
      <w:pPr>
        <w:spacing w:after="0" w:line="240" w:lineRule="auto"/>
        <w:ind w:firstLine="532"/>
        <w:rPr>
          <w:rFonts w:asciiTheme="minorHAnsi" w:hAnsiTheme="minorHAnsi" w:cs="Arial"/>
          <w:sz w:val="24"/>
          <w:szCs w:val="24"/>
        </w:rPr>
      </w:pPr>
      <w:r w:rsidRPr="00D1067C">
        <w:rPr>
          <w:rFonts w:asciiTheme="minorHAnsi" w:hAnsiTheme="minorHAnsi" w:cs="Arial"/>
          <w:noProof/>
          <w:sz w:val="24"/>
          <w:szCs w:val="24"/>
          <w:lang w:val="en-US" w:eastAsia="zh-TW"/>
        </w:rPr>
        <w:pict>
          <v:shape id="_x0000_s1033" type="#_x0000_t202" style="position:absolute;left:0;text-align:left;margin-left:114.5pt;margin-top:.1pt;width:341.75pt;height:20.95pt;z-index:251674624;mso-width-relative:margin;mso-height-relative:margin">
            <v:textbox>
              <w:txbxContent>
                <w:p w:rsidR="00E64653" w:rsidRDefault="00E64653"/>
              </w:txbxContent>
            </v:textbox>
          </v:shape>
        </w:pict>
      </w:r>
      <w:r w:rsidR="00E64653">
        <w:rPr>
          <w:rFonts w:asciiTheme="minorHAnsi" w:hAnsiTheme="minorHAnsi" w:cs="Arial"/>
          <w:sz w:val="24"/>
          <w:szCs w:val="24"/>
        </w:rPr>
        <w:t xml:space="preserve">Website Address: </w:t>
      </w:r>
    </w:p>
    <w:p w:rsidR="00D940F0" w:rsidRPr="00CE7DF2" w:rsidRDefault="00D940F0" w:rsidP="00CE7DF2">
      <w:pPr>
        <w:spacing w:after="0" w:line="240" w:lineRule="auto"/>
        <w:jc w:val="center"/>
        <w:rPr>
          <w:rFonts w:asciiTheme="minorHAnsi" w:hAnsiTheme="minorHAnsi" w:cs="Arial"/>
          <w:b/>
          <w:color w:val="000099"/>
          <w:sz w:val="24"/>
          <w:szCs w:val="24"/>
        </w:rPr>
      </w:pPr>
    </w:p>
    <w:p w:rsidR="00E64653" w:rsidRDefault="00E64653" w:rsidP="00CE7DF2">
      <w:pPr>
        <w:spacing w:after="0" w:line="240" w:lineRule="auto"/>
        <w:rPr>
          <w:rFonts w:asciiTheme="minorHAnsi" w:hAnsiTheme="minorHAnsi" w:cs="Arial"/>
          <w:b/>
          <w:color w:val="000099"/>
          <w:sz w:val="24"/>
          <w:szCs w:val="24"/>
        </w:rPr>
      </w:pPr>
    </w:p>
    <w:p w:rsidR="004F09D3" w:rsidRDefault="004F09D3" w:rsidP="00CE7DF2">
      <w:pPr>
        <w:spacing w:after="0" w:line="240" w:lineRule="auto"/>
        <w:rPr>
          <w:rFonts w:asciiTheme="minorHAnsi" w:hAnsiTheme="minorHAnsi" w:cs="Arial"/>
          <w:b/>
          <w:color w:val="000099"/>
          <w:sz w:val="24"/>
          <w:szCs w:val="24"/>
        </w:rPr>
      </w:pPr>
    </w:p>
    <w:p w:rsidR="00D940F0" w:rsidRPr="00A8692B" w:rsidRDefault="00D940F0" w:rsidP="00CE7DF2">
      <w:pPr>
        <w:spacing w:after="0" w:line="240" w:lineRule="auto"/>
        <w:rPr>
          <w:rFonts w:asciiTheme="minorHAnsi" w:hAnsiTheme="minorHAnsi" w:cs="Arial"/>
          <w:b/>
          <w:color w:val="3333FF"/>
          <w:sz w:val="24"/>
          <w:szCs w:val="24"/>
        </w:rPr>
      </w:pPr>
      <w:r w:rsidRPr="00A8692B">
        <w:rPr>
          <w:rFonts w:asciiTheme="minorHAnsi" w:hAnsiTheme="minorHAnsi" w:cs="Arial"/>
          <w:b/>
          <w:color w:val="3333FF"/>
          <w:sz w:val="24"/>
          <w:szCs w:val="24"/>
        </w:rPr>
        <w:t>Section 2</w:t>
      </w:r>
    </w:p>
    <w:p w:rsidR="00D940F0" w:rsidRPr="00CE7DF2" w:rsidRDefault="00D940F0" w:rsidP="00CE7DF2">
      <w:pPr>
        <w:spacing w:after="0" w:line="240" w:lineRule="auto"/>
        <w:rPr>
          <w:rFonts w:asciiTheme="minorHAnsi" w:hAnsiTheme="minorHAnsi" w:cs="Arial"/>
          <w:b/>
          <w:color w:val="000099"/>
          <w:sz w:val="24"/>
          <w:szCs w:val="24"/>
        </w:rPr>
      </w:pPr>
    </w:p>
    <w:p w:rsidR="00D940F0" w:rsidRPr="00CE7DF2" w:rsidRDefault="00D940F0" w:rsidP="00CE7DF2">
      <w:pPr>
        <w:pStyle w:val="ListParagraph"/>
        <w:numPr>
          <w:ilvl w:val="0"/>
          <w:numId w:val="1"/>
        </w:numPr>
        <w:spacing w:after="0" w:line="240" w:lineRule="auto"/>
        <w:rPr>
          <w:rFonts w:asciiTheme="minorHAnsi" w:hAnsiTheme="minorHAnsi" w:cs="Arial"/>
          <w:vanish/>
          <w:sz w:val="24"/>
          <w:szCs w:val="24"/>
        </w:rPr>
      </w:pPr>
    </w:p>
    <w:p w:rsidR="00E64653" w:rsidRPr="00E64653" w:rsidRDefault="00E64653" w:rsidP="00CE7DF2">
      <w:pPr>
        <w:numPr>
          <w:ilvl w:val="1"/>
          <w:numId w:val="1"/>
        </w:numPr>
        <w:spacing w:after="0" w:line="240" w:lineRule="auto"/>
        <w:rPr>
          <w:rFonts w:asciiTheme="minorHAnsi" w:hAnsiTheme="minorHAnsi" w:cs="Arial"/>
          <w:sz w:val="24"/>
          <w:szCs w:val="24"/>
        </w:rPr>
      </w:pPr>
      <w:r>
        <w:rPr>
          <w:rFonts w:asciiTheme="minorHAnsi" w:hAnsiTheme="minorHAnsi" w:cs="Arial"/>
          <w:sz w:val="24"/>
          <w:szCs w:val="24"/>
        </w:rPr>
        <w:t xml:space="preserve">Please detail which </w:t>
      </w:r>
      <w:r w:rsidR="00A8692B">
        <w:rPr>
          <w:rFonts w:asciiTheme="minorHAnsi" w:hAnsiTheme="minorHAnsi" w:cs="Arial"/>
          <w:sz w:val="24"/>
          <w:szCs w:val="24"/>
        </w:rPr>
        <w:t>sub-sector</w:t>
      </w:r>
      <w:r>
        <w:rPr>
          <w:rFonts w:asciiTheme="minorHAnsi" w:hAnsiTheme="minorHAnsi" w:cs="Arial"/>
          <w:sz w:val="24"/>
          <w:szCs w:val="24"/>
        </w:rPr>
        <w:t xml:space="preserve"> of NOS you are</w:t>
      </w:r>
      <w:r w:rsidR="009E00FA">
        <w:rPr>
          <w:rFonts w:asciiTheme="minorHAnsi" w:hAnsiTheme="minorHAnsi" w:cs="Arial"/>
          <w:sz w:val="24"/>
          <w:szCs w:val="24"/>
        </w:rPr>
        <w:t xml:space="preserve"> reviewing e.g.</w:t>
      </w:r>
      <w:r>
        <w:rPr>
          <w:rFonts w:asciiTheme="minorHAnsi" w:hAnsiTheme="minorHAnsi" w:cs="Arial"/>
          <w:sz w:val="24"/>
          <w:szCs w:val="24"/>
        </w:rPr>
        <w:t xml:space="preserve"> </w:t>
      </w:r>
      <w:r w:rsidRPr="0042567C">
        <w:rPr>
          <w:rFonts w:eastAsia="Times New Roman" w:cs="Arial"/>
          <w:sz w:val="24"/>
          <w:szCs w:val="24"/>
          <w:lang w:eastAsia="en-GB"/>
        </w:rPr>
        <w:t>Accident repair - SMART PDR</w:t>
      </w:r>
      <w:r w:rsidR="009E00FA">
        <w:rPr>
          <w:rFonts w:eastAsia="Times New Roman" w:cs="Arial"/>
          <w:sz w:val="24"/>
          <w:szCs w:val="24"/>
          <w:lang w:eastAsia="en-GB"/>
        </w:rPr>
        <w:t>;</w:t>
      </w:r>
      <w:r>
        <w:rPr>
          <w:rFonts w:eastAsia="Times New Roman" w:cs="Arial"/>
          <w:sz w:val="24"/>
          <w:szCs w:val="24"/>
          <w:lang w:eastAsia="en-GB"/>
        </w:rPr>
        <w:t xml:space="preserve"> </w:t>
      </w:r>
      <w:r w:rsidRPr="0042567C">
        <w:rPr>
          <w:rFonts w:eastAsia="Times New Roman" w:cs="Arial"/>
          <w:sz w:val="24"/>
          <w:szCs w:val="24"/>
          <w:lang w:eastAsia="en-GB"/>
        </w:rPr>
        <w:t>Accident repair – Body</w:t>
      </w:r>
      <w:r w:rsidR="009E00FA">
        <w:rPr>
          <w:rFonts w:eastAsia="Times New Roman" w:cs="Arial"/>
          <w:sz w:val="24"/>
          <w:szCs w:val="24"/>
          <w:lang w:eastAsia="en-GB"/>
        </w:rPr>
        <w:t>;</w:t>
      </w:r>
      <w:r>
        <w:rPr>
          <w:rFonts w:eastAsia="Times New Roman" w:cs="Arial"/>
          <w:sz w:val="24"/>
          <w:szCs w:val="24"/>
          <w:lang w:eastAsia="en-GB"/>
        </w:rPr>
        <w:t xml:space="preserve"> </w:t>
      </w:r>
      <w:r w:rsidRPr="0042567C">
        <w:rPr>
          <w:rFonts w:eastAsia="Times New Roman" w:cs="Arial"/>
          <w:sz w:val="24"/>
          <w:szCs w:val="24"/>
          <w:lang w:eastAsia="en-GB"/>
        </w:rPr>
        <w:t xml:space="preserve">Maintenance and repair </w:t>
      </w:r>
      <w:r w:rsidR="009E00FA">
        <w:rPr>
          <w:rFonts w:eastAsia="Times New Roman" w:cs="Arial"/>
          <w:sz w:val="24"/>
          <w:szCs w:val="24"/>
          <w:lang w:eastAsia="en-GB"/>
        </w:rPr>
        <w:t>–</w:t>
      </w:r>
      <w:r w:rsidRPr="0042567C">
        <w:rPr>
          <w:rFonts w:eastAsia="Times New Roman" w:cs="Arial"/>
          <w:sz w:val="24"/>
          <w:szCs w:val="24"/>
          <w:lang w:eastAsia="en-GB"/>
        </w:rPr>
        <w:t xml:space="preserve"> </w:t>
      </w:r>
      <w:r w:rsidR="009E00FA">
        <w:rPr>
          <w:rFonts w:eastAsia="Times New Roman" w:cs="Arial"/>
          <w:sz w:val="24"/>
          <w:szCs w:val="24"/>
          <w:lang w:eastAsia="en-GB"/>
        </w:rPr>
        <w:t>Lift T</w:t>
      </w:r>
      <w:r w:rsidRPr="0042567C">
        <w:rPr>
          <w:rFonts w:eastAsia="Times New Roman" w:cs="Arial"/>
          <w:sz w:val="24"/>
          <w:szCs w:val="24"/>
          <w:lang w:eastAsia="en-GB"/>
        </w:rPr>
        <w:t>ruck</w:t>
      </w:r>
      <w:r w:rsidR="009E00FA">
        <w:rPr>
          <w:sz w:val="24"/>
          <w:szCs w:val="24"/>
        </w:rPr>
        <w:t>;</w:t>
      </w:r>
      <w:r w:rsidRPr="0042567C">
        <w:rPr>
          <w:sz w:val="24"/>
          <w:szCs w:val="24"/>
        </w:rPr>
        <w:t xml:space="preserve"> </w:t>
      </w:r>
      <w:r w:rsidRPr="0042567C">
        <w:rPr>
          <w:rFonts w:eastAsia="Times New Roman" w:cs="Arial"/>
          <w:sz w:val="24"/>
          <w:szCs w:val="24"/>
          <w:lang w:eastAsia="en-GB"/>
        </w:rPr>
        <w:t>Vehicle fitting</w:t>
      </w:r>
      <w:r w:rsidR="009E00FA">
        <w:rPr>
          <w:sz w:val="24"/>
          <w:szCs w:val="24"/>
        </w:rPr>
        <w:t xml:space="preserve">; </w:t>
      </w:r>
      <w:r w:rsidRPr="0042567C">
        <w:rPr>
          <w:rFonts w:eastAsia="Times New Roman" w:cs="Arial"/>
          <w:sz w:val="24"/>
          <w:szCs w:val="24"/>
          <w:lang w:eastAsia="en-GB"/>
        </w:rPr>
        <w:lastRenderedPageBreak/>
        <w:t>Vehicle parts operations</w:t>
      </w:r>
      <w:r w:rsidR="009E00FA">
        <w:rPr>
          <w:sz w:val="24"/>
          <w:szCs w:val="24"/>
        </w:rPr>
        <w:t>;</w:t>
      </w:r>
      <w:r w:rsidRPr="0042567C">
        <w:rPr>
          <w:sz w:val="24"/>
          <w:szCs w:val="24"/>
        </w:rPr>
        <w:t xml:space="preserve"> </w:t>
      </w:r>
      <w:r w:rsidRPr="0042567C">
        <w:rPr>
          <w:rFonts w:eastAsia="Times New Roman" w:cs="Arial"/>
          <w:sz w:val="24"/>
          <w:szCs w:val="24"/>
          <w:lang w:eastAsia="en-GB"/>
        </w:rPr>
        <w:t>Vehicle recovery</w:t>
      </w:r>
      <w:r w:rsidR="009E00FA">
        <w:rPr>
          <w:sz w:val="24"/>
          <w:szCs w:val="24"/>
        </w:rPr>
        <w:t>;</w:t>
      </w:r>
      <w:r w:rsidRPr="0042567C">
        <w:rPr>
          <w:sz w:val="24"/>
          <w:szCs w:val="24"/>
        </w:rPr>
        <w:t xml:space="preserve"> </w:t>
      </w:r>
      <w:r w:rsidR="009E00FA">
        <w:rPr>
          <w:rFonts w:eastAsia="Times New Roman" w:cs="Arial"/>
          <w:sz w:val="24"/>
          <w:szCs w:val="24"/>
          <w:lang w:eastAsia="en-GB"/>
        </w:rPr>
        <w:t xml:space="preserve">Vehicle sales; </w:t>
      </w:r>
      <w:r w:rsidRPr="0042567C">
        <w:rPr>
          <w:sz w:val="24"/>
          <w:szCs w:val="24"/>
        </w:rPr>
        <w:t xml:space="preserve"> Auto Electrical &amp; Mobile Electrical Installation</w:t>
      </w:r>
      <w:r w:rsidR="009E00FA">
        <w:rPr>
          <w:sz w:val="24"/>
          <w:szCs w:val="24"/>
        </w:rPr>
        <w:t xml:space="preserve">; Electric and Hybrid Vehicle </w:t>
      </w:r>
    </w:p>
    <w:p w:rsidR="00D940F0" w:rsidRDefault="00D1067C" w:rsidP="00E64653">
      <w:pPr>
        <w:spacing w:after="0" w:line="240" w:lineRule="auto"/>
        <w:ind w:left="532"/>
        <w:rPr>
          <w:rFonts w:asciiTheme="minorHAnsi" w:hAnsiTheme="minorHAnsi" w:cs="Arial"/>
          <w:sz w:val="24"/>
          <w:szCs w:val="24"/>
        </w:rPr>
      </w:pPr>
      <w:r w:rsidRPr="00D1067C">
        <w:rPr>
          <w:rFonts w:asciiTheme="minorHAnsi" w:hAnsiTheme="minorHAnsi" w:cs="Arial"/>
          <w:noProof/>
          <w:sz w:val="24"/>
          <w:szCs w:val="24"/>
          <w:lang w:val="en-US" w:eastAsia="zh-TW"/>
        </w:rPr>
        <w:pict>
          <v:shape id="_x0000_s1034" type="#_x0000_t202" style="position:absolute;left:0;text-align:left;margin-left:31.5pt;margin-top:.95pt;width:393.65pt;height:27.5pt;z-index:251676672;mso-width-relative:margin;mso-height-relative:margin">
            <v:textbox>
              <w:txbxContent>
                <w:p w:rsidR="00E64653" w:rsidRDefault="00E64653"/>
              </w:txbxContent>
            </v:textbox>
          </v:shape>
        </w:pict>
      </w:r>
      <w:r w:rsidR="00D940F0" w:rsidRPr="00CE7DF2">
        <w:rPr>
          <w:rFonts w:asciiTheme="minorHAnsi" w:hAnsiTheme="minorHAnsi" w:cs="Arial"/>
          <w:sz w:val="24"/>
          <w:szCs w:val="24"/>
        </w:rPr>
        <w:br/>
      </w:r>
    </w:p>
    <w:p w:rsidR="00CB7C85" w:rsidRPr="00CE7DF2" w:rsidRDefault="00CB7C85" w:rsidP="00CB7C85">
      <w:pPr>
        <w:spacing w:after="0" w:line="240" w:lineRule="auto"/>
        <w:rPr>
          <w:rFonts w:asciiTheme="minorHAnsi" w:hAnsiTheme="minorHAnsi" w:cs="Arial"/>
          <w:sz w:val="24"/>
          <w:szCs w:val="24"/>
        </w:rPr>
      </w:pPr>
    </w:p>
    <w:p w:rsidR="00D940F0" w:rsidRPr="00CE7DF2" w:rsidRDefault="00D940F0" w:rsidP="00CE7DF2">
      <w:pPr>
        <w:spacing w:after="0" w:line="240" w:lineRule="auto"/>
        <w:ind w:left="532"/>
        <w:rPr>
          <w:rFonts w:asciiTheme="minorHAnsi" w:hAnsiTheme="minorHAnsi" w:cs="Arial"/>
          <w:sz w:val="24"/>
          <w:szCs w:val="24"/>
        </w:rPr>
      </w:pPr>
    </w:p>
    <w:p w:rsidR="00A8692B" w:rsidRDefault="00CB7C85" w:rsidP="00CE7DF2">
      <w:pPr>
        <w:numPr>
          <w:ilvl w:val="1"/>
          <w:numId w:val="1"/>
        </w:numPr>
        <w:spacing w:after="0" w:line="240" w:lineRule="auto"/>
        <w:rPr>
          <w:rFonts w:asciiTheme="minorHAnsi" w:hAnsiTheme="minorHAnsi" w:cs="Arial"/>
          <w:sz w:val="24"/>
          <w:szCs w:val="24"/>
        </w:rPr>
      </w:pPr>
      <w:r>
        <w:rPr>
          <w:rFonts w:asciiTheme="minorHAnsi" w:hAnsiTheme="minorHAnsi" w:cs="Arial"/>
          <w:sz w:val="24"/>
          <w:szCs w:val="24"/>
        </w:rPr>
        <w:t>D</w:t>
      </w:r>
      <w:r w:rsidR="00A8692B">
        <w:rPr>
          <w:rFonts w:asciiTheme="minorHAnsi" w:hAnsiTheme="minorHAnsi" w:cs="Arial"/>
          <w:sz w:val="24"/>
          <w:szCs w:val="24"/>
        </w:rPr>
        <w:t xml:space="preserve">o you think these NOS, with the proposed changes, </w:t>
      </w:r>
      <w:r>
        <w:rPr>
          <w:rFonts w:asciiTheme="minorHAnsi" w:hAnsiTheme="minorHAnsi" w:cs="Arial"/>
          <w:sz w:val="24"/>
          <w:szCs w:val="24"/>
        </w:rPr>
        <w:t xml:space="preserve">cover all the functions </w:t>
      </w:r>
      <w:r w:rsidR="00B605EC">
        <w:rPr>
          <w:rFonts w:asciiTheme="minorHAnsi" w:hAnsiTheme="minorHAnsi" w:cs="Arial"/>
          <w:sz w:val="24"/>
          <w:szCs w:val="24"/>
        </w:rPr>
        <w:t xml:space="preserve">required for the job roles in this area? </w:t>
      </w:r>
      <w:r w:rsidR="00D940F0" w:rsidRPr="00CE7DF2">
        <w:rPr>
          <w:rFonts w:asciiTheme="minorHAnsi" w:hAnsiTheme="minorHAnsi" w:cs="Arial"/>
          <w:sz w:val="24"/>
          <w:szCs w:val="24"/>
        </w:rPr>
        <w:t>Do you think there</w:t>
      </w:r>
      <w:r w:rsidR="00B605EC">
        <w:rPr>
          <w:rFonts w:asciiTheme="minorHAnsi" w:hAnsiTheme="minorHAnsi" w:cs="Arial"/>
          <w:sz w:val="24"/>
          <w:szCs w:val="24"/>
        </w:rPr>
        <w:t xml:space="preserve"> should be </w:t>
      </w:r>
      <w:r w:rsidR="00AF0587">
        <w:rPr>
          <w:rFonts w:asciiTheme="minorHAnsi" w:hAnsiTheme="minorHAnsi" w:cs="Arial"/>
          <w:sz w:val="24"/>
          <w:szCs w:val="24"/>
        </w:rPr>
        <w:t xml:space="preserve">any </w:t>
      </w:r>
      <w:r w:rsidR="00B605EC">
        <w:rPr>
          <w:rFonts w:asciiTheme="minorHAnsi" w:hAnsiTheme="minorHAnsi" w:cs="Arial"/>
          <w:sz w:val="24"/>
          <w:szCs w:val="24"/>
        </w:rPr>
        <w:t>additional units</w:t>
      </w:r>
      <w:r w:rsidR="00A8692B">
        <w:rPr>
          <w:rFonts w:asciiTheme="minorHAnsi" w:hAnsiTheme="minorHAnsi" w:cs="Arial"/>
          <w:sz w:val="24"/>
          <w:szCs w:val="24"/>
        </w:rPr>
        <w:t>?</w:t>
      </w:r>
    </w:p>
    <w:p w:rsidR="00D940F0" w:rsidRPr="00CE7DF2" w:rsidRDefault="00D1067C" w:rsidP="00A8692B">
      <w:pPr>
        <w:spacing w:after="0" w:line="240" w:lineRule="auto"/>
        <w:ind w:left="532"/>
        <w:rPr>
          <w:rFonts w:asciiTheme="minorHAnsi" w:hAnsiTheme="minorHAnsi" w:cs="Arial"/>
          <w:sz w:val="24"/>
          <w:szCs w:val="24"/>
        </w:rPr>
      </w:pPr>
      <w:r w:rsidRPr="00D1067C">
        <w:rPr>
          <w:rFonts w:asciiTheme="minorHAnsi" w:hAnsiTheme="minorHAnsi" w:cs="Arial"/>
          <w:noProof/>
          <w:sz w:val="24"/>
          <w:szCs w:val="24"/>
          <w:lang w:val="en-US" w:eastAsia="zh-TW"/>
        </w:rPr>
        <w:pict>
          <v:shape id="_x0000_s1035" type="#_x0000_t202" style="position:absolute;left:0;text-align:left;margin-left:0;margin-top:0;width:399.1pt;height:115.15pt;z-index:251678720;mso-position-horizontal:center;mso-width-relative:margin;mso-height-relative:margin">
            <v:textbox>
              <w:txbxContent>
                <w:p w:rsidR="00A8692B" w:rsidRDefault="00A8692B"/>
              </w:txbxContent>
            </v:textbox>
          </v:shape>
        </w:pict>
      </w:r>
      <w:r w:rsidR="00D940F0" w:rsidRPr="00CE7DF2">
        <w:rPr>
          <w:rFonts w:asciiTheme="minorHAnsi" w:hAnsiTheme="minorHAnsi" w:cs="Arial"/>
          <w:sz w:val="24"/>
          <w:szCs w:val="24"/>
        </w:rPr>
        <w:br/>
      </w:r>
      <w:r w:rsidR="00D940F0" w:rsidRPr="00CE7DF2">
        <w:rPr>
          <w:rFonts w:asciiTheme="minorHAnsi" w:hAnsiTheme="minorHAnsi" w:cs="Arial"/>
          <w:sz w:val="24"/>
          <w:szCs w:val="24"/>
        </w:rPr>
        <w:br/>
      </w:r>
      <w:r w:rsidR="00D940F0" w:rsidRPr="00CE7DF2">
        <w:rPr>
          <w:rFonts w:asciiTheme="minorHAnsi" w:hAnsiTheme="minorHAnsi" w:cs="Arial"/>
          <w:sz w:val="24"/>
          <w:szCs w:val="24"/>
        </w:rPr>
        <w:br/>
      </w:r>
    </w:p>
    <w:p w:rsidR="00D940F0" w:rsidRDefault="00D940F0" w:rsidP="00CE7DF2">
      <w:pPr>
        <w:spacing w:after="0" w:line="240" w:lineRule="auto"/>
        <w:rPr>
          <w:rFonts w:asciiTheme="minorHAnsi" w:hAnsiTheme="minorHAnsi" w:cs="Arial"/>
          <w:sz w:val="24"/>
          <w:szCs w:val="24"/>
        </w:rPr>
      </w:pPr>
      <w:r w:rsidRPr="00CE7DF2">
        <w:rPr>
          <w:rFonts w:asciiTheme="minorHAnsi" w:hAnsiTheme="minorHAnsi" w:cs="Arial"/>
          <w:sz w:val="24"/>
          <w:szCs w:val="24"/>
        </w:rPr>
        <w:br/>
      </w:r>
    </w:p>
    <w:p w:rsidR="00A8692B" w:rsidRDefault="00A8692B" w:rsidP="00CE7DF2">
      <w:pPr>
        <w:spacing w:after="0" w:line="240" w:lineRule="auto"/>
        <w:rPr>
          <w:rFonts w:asciiTheme="minorHAnsi" w:hAnsiTheme="minorHAnsi" w:cs="Arial"/>
          <w:sz w:val="24"/>
          <w:szCs w:val="24"/>
        </w:rPr>
      </w:pPr>
    </w:p>
    <w:p w:rsidR="00A8692B" w:rsidRDefault="00A8692B" w:rsidP="00CE7DF2">
      <w:pPr>
        <w:spacing w:after="0" w:line="240" w:lineRule="auto"/>
        <w:rPr>
          <w:rFonts w:asciiTheme="minorHAnsi" w:hAnsiTheme="minorHAnsi" w:cs="Arial"/>
          <w:sz w:val="24"/>
          <w:szCs w:val="24"/>
        </w:rPr>
      </w:pPr>
    </w:p>
    <w:p w:rsidR="00A8692B" w:rsidRPr="00CE7DF2" w:rsidRDefault="00A8692B" w:rsidP="00CE7DF2">
      <w:pPr>
        <w:spacing w:after="0" w:line="240" w:lineRule="auto"/>
        <w:rPr>
          <w:rFonts w:asciiTheme="minorHAnsi" w:hAnsiTheme="minorHAnsi" w:cs="Arial"/>
          <w:sz w:val="24"/>
          <w:szCs w:val="24"/>
        </w:rPr>
      </w:pPr>
    </w:p>
    <w:p w:rsidR="00A8692B" w:rsidRDefault="00D940F0" w:rsidP="00CE7DF2">
      <w:pPr>
        <w:numPr>
          <w:ilvl w:val="1"/>
          <w:numId w:val="1"/>
        </w:numPr>
        <w:spacing w:after="0" w:line="240" w:lineRule="auto"/>
        <w:rPr>
          <w:rFonts w:asciiTheme="minorHAnsi" w:hAnsiTheme="minorHAnsi" w:cs="Arial"/>
          <w:sz w:val="24"/>
          <w:szCs w:val="24"/>
        </w:rPr>
      </w:pPr>
      <w:r w:rsidRPr="00CE7DF2">
        <w:rPr>
          <w:rFonts w:asciiTheme="minorHAnsi" w:hAnsiTheme="minorHAnsi" w:cs="Arial"/>
          <w:sz w:val="24"/>
          <w:szCs w:val="24"/>
        </w:rPr>
        <w:t>Are there any Performance and/or Knowledge statements missing</w:t>
      </w:r>
      <w:r w:rsidR="00A8692B">
        <w:rPr>
          <w:rFonts w:asciiTheme="minorHAnsi" w:hAnsiTheme="minorHAnsi" w:cs="Arial"/>
          <w:sz w:val="24"/>
          <w:szCs w:val="24"/>
        </w:rPr>
        <w:t xml:space="preserve"> from the NOS with the proposed changes</w:t>
      </w:r>
      <w:r w:rsidRPr="00CE7DF2">
        <w:rPr>
          <w:rFonts w:asciiTheme="minorHAnsi" w:hAnsiTheme="minorHAnsi" w:cs="Arial"/>
          <w:sz w:val="24"/>
          <w:szCs w:val="24"/>
        </w:rPr>
        <w:t>?</w:t>
      </w:r>
    </w:p>
    <w:p w:rsidR="00A8692B" w:rsidRDefault="00D1067C" w:rsidP="00A8692B">
      <w:pPr>
        <w:spacing w:after="0" w:line="240" w:lineRule="auto"/>
        <w:ind w:left="532"/>
        <w:rPr>
          <w:rFonts w:asciiTheme="minorHAnsi" w:hAnsiTheme="minorHAnsi" w:cs="Arial"/>
          <w:sz w:val="24"/>
          <w:szCs w:val="24"/>
        </w:rPr>
      </w:pPr>
      <w:r w:rsidRPr="00D1067C">
        <w:rPr>
          <w:rFonts w:asciiTheme="minorHAnsi" w:hAnsiTheme="minorHAnsi" w:cs="Arial"/>
          <w:noProof/>
          <w:sz w:val="24"/>
          <w:szCs w:val="24"/>
          <w:lang w:val="en-US" w:eastAsia="zh-TW"/>
        </w:rPr>
        <w:pict>
          <v:shape id="_x0000_s1036" type="#_x0000_t202" style="position:absolute;left:0;text-align:left;margin-left:0;margin-top:0;width:403.1pt;height:128.15pt;z-index:251680768;mso-position-horizontal:center;mso-width-relative:margin;mso-height-relative:margin">
            <v:textbox>
              <w:txbxContent>
                <w:p w:rsidR="00A8692B" w:rsidRDefault="00A8692B"/>
              </w:txbxContent>
            </v:textbox>
          </v:shape>
        </w:pict>
      </w:r>
    </w:p>
    <w:p w:rsidR="00A8692B" w:rsidRDefault="00A8692B" w:rsidP="00A8692B">
      <w:pPr>
        <w:spacing w:after="0" w:line="240" w:lineRule="auto"/>
        <w:rPr>
          <w:rFonts w:asciiTheme="minorHAnsi" w:hAnsiTheme="minorHAnsi" w:cs="Arial"/>
          <w:sz w:val="24"/>
          <w:szCs w:val="24"/>
        </w:rPr>
      </w:pPr>
    </w:p>
    <w:p w:rsidR="00A8692B" w:rsidRDefault="00D940F0" w:rsidP="00A8692B">
      <w:pPr>
        <w:spacing w:after="0" w:line="240" w:lineRule="auto"/>
        <w:rPr>
          <w:rFonts w:asciiTheme="minorHAnsi" w:hAnsiTheme="minorHAnsi" w:cs="Arial"/>
          <w:sz w:val="24"/>
          <w:szCs w:val="24"/>
        </w:rPr>
      </w:pPr>
      <w:r w:rsidRPr="00CE7DF2">
        <w:rPr>
          <w:rFonts w:asciiTheme="minorHAnsi" w:hAnsiTheme="minorHAnsi" w:cs="Arial"/>
          <w:sz w:val="24"/>
          <w:szCs w:val="24"/>
        </w:rPr>
        <w:br/>
      </w:r>
      <w:r w:rsidRPr="00CE7DF2">
        <w:rPr>
          <w:rFonts w:asciiTheme="minorHAnsi" w:hAnsiTheme="minorHAnsi" w:cs="Arial"/>
          <w:sz w:val="24"/>
          <w:szCs w:val="24"/>
        </w:rPr>
        <w:br/>
      </w:r>
      <w:r w:rsidRPr="00CE7DF2">
        <w:rPr>
          <w:rFonts w:asciiTheme="minorHAnsi" w:hAnsiTheme="minorHAnsi" w:cs="Arial"/>
          <w:sz w:val="24"/>
          <w:szCs w:val="24"/>
        </w:rPr>
        <w:br/>
      </w:r>
    </w:p>
    <w:p w:rsidR="00A8692B" w:rsidRDefault="00A8692B" w:rsidP="00A8692B">
      <w:pPr>
        <w:spacing w:after="0" w:line="240" w:lineRule="auto"/>
        <w:rPr>
          <w:rFonts w:asciiTheme="minorHAnsi" w:hAnsiTheme="minorHAnsi" w:cs="Arial"/>
          <w:sz w:val="24"/>
          <w:szCs w:val="24"/>
        </w:rPr>
      </w:pPr>
    </w:p>
    <w:p w:rsidR="00A8692B" w:rsidRDefault="00A8692B" w:rsidP="00A8692B">
      <w:pPr>
        <w:spacing w:after="0" w:line="240" w:lineRule="auto"/>
        <w:rPr>
          <w:rFonts w:asciiTheme="minorHAnsi" w:hAnsiTheme="minorHAnsi" w:cs="Arial"/>
          <w:sz w:val="24"/>
          <w:szCs w:val="24"/>
        </w:rPr>
      </w:pPr>
    </w:p>
    <w:p w:rsidR="00D940F0" w:rsidRPr="00CE7DF2" w:rsidRDefault="00D940F0" w:rsidP="00CE7DF2">
      <w:pPr>
        <w:spacing w:after="0" w:line="240" w:lineRule="auto"/>
        <w:rPr>
          <w:rFonts w:asciiTheme="minorHAnsi" w:hAnsiTheme="minorHAnsi" w:cs="Arial"/>
          <w:sz w:val="24"/>
          <w:szCs w:val="24"/>
        </w:rPr>
      </w:pPr>
      <w:r w:rsidRPr="00CE7DF2">
        <w:rPr>
          <w:rFonts w:asciiTheme="minorHAnsi" w:hAnsiTheme="minorHAnsi" w:cs="Arial"/>
          <w:sz w:val="24"/>
          <w:szCs w:val="24"/>
        </w:rPr>
        <w:br/>
      </w:r>
    </w:p>
    <w:p w:rsidR="00D940F0" w:rsidRDefault="00D940F0" w:rsidP="00CE7DF2">
      <w:pPr>
        <w:numPr>
          <w:ilvl w:val="1"/>
          <w:numId w:val="1"/>
        </w:numPr>
        <w:spacing w:after="0" w:line="240" w:lineRule="auto"/>
        <w:rPr>
          <w:rFonts w:asciiTheme="minorHAnsi" w:hAnsiTheme="minorHAnsi" w:cs="Arial"/>
          <w:sz w:val="24"/>
          <w:szCs w:val="24"/>
        </w:rPr>
      </w:pPr>
      <w:r w:rsidRPr="00CE7DF2">
        <w:rPr>
          <w:rFonts w:asciiTheme="minorHAnsi" w:hAnsiTheme="minorHAnsi" w:cs="Arial"/>
          <w:sz w:val="24"/>
          <w:szCs w:val="24"/>
        </w:rPr>
        <w:t>Any additional comments</w:t>
      </w:r>
      <w:r w:rsidR="00A8692B">
        <w:rPr>
          <w:rFonts w:asciiTheme="minorHAnsi" w:hAnsiTheme="minorHAnsi" w:cs="Arial"/>
          <w:sz w:val="24"/>
          <w:szCs w:val="24"/>
        </w:rPr>
        <w:t xml:space="preserve"> on the NOS with the proposed changes</w:t>
      </w:r>
      <w:r w:rsidRPr="00CE7DF2">
        <w:rPr>
          <w:rFonts w:asciiTheme="minorHAnsi" w:hAnsiTheme="minorHAnsi" w:cs="Arial"/>
          <w:sz w:val="24"/>
          <w:szCs w:val="24"/>
        </w:rPr>
        <w:t>?</w:t>
      </w:r>
    </w:p>
    <w:p w:rsidR="00A8692B" w:rsidRDefault="00D1067C" w:rsidP="00A8692B">
      <w:pPr>
        <w:spacing w:after="0" w:line="240" w:lineRule="auto"/>
        <w:ind w:left="390"/>
        <w:rPr>
          <w:rFonts w:asciiTheme="minorHAnsi" w:hAnsiTheme="minorHAnsi" w:cs="Arial"/>
          <w:sz w:val="24"/>
          <w:szCs w:val="24"/>
        </w:rPr>
      </w:pPr>
      <w:r w:rsidRPr="00D1067C">
        <w:rPr>
          <w:rFonts w:asciiTheme="minorHAnsi" w:hAnsiTheme="minorHAnsi" w:cs="Arial"/>
          <w:noProof/>
          <w:sz w:val="24"/>
          <w:szCs w:val="24"/>
          <w:lang w:val="en-US" w:eastAsia="zh-TW"/>
        </w:rPr>
        <w:pict>
          <v:shape id="_x0000_s1037" type="#_x0000_t202" style="position:absolute;left:0;text-align:left;margin-left:0;margin-top:0;width:398.95pt;height:156.05pt;z-index:251682816;mso-position-horizontal:center;mso-width-relative:margin;mso-height-relative:margin">
            <v:textbox>
              <w:txbxContent>
                <w:p w:rsidR="00A8692B" w:rsidRDefault="00A8692B"/>
              </w:txbxContent>
            </v:textbox>
          </v:shape>
        </w:pict>
      </w:r>
    </w:p>
    <w:p w:rsidR="00A8692B" w:rsidRDefault="00A8692B" w:rsidP="00A8692B">
      <w:pPr>
        <w:spacing w:after="0" w:line="240" w:lineRule="auto"/>
        <w:ind w:left="390"/>
        <w:rPr>
          <w:rFonts w:asciiTheme="minorHAnsi" w:hAnsiTheme="minorHAnsi" w:cs="Arial"/>
          <w:sz w:val="24"/>
          <w:szCs w:val="24"/>
        </w:rPr>
      </w:pPr>
    </w:p>
    <w:p w:rsidR="00A8692B" w:rsidRPr="00CE7DF2" w:rsidRDefault="00A8692B" w:rsidP="00A8692B">
      <w:pPr>
        <w:spacing w:after="0" w:line="240" w:lineRule="auto"/>
        <w:ind w:left="390"/>
        <w:rPr>
          <w:rFonts w:asciiTheme="minorHAnsi" w:hAnsiTheme="minorHAnsi" w:cs="Arial"/>
          <w:sz w:val="24"/>
          <w:szCs w:val="24"/>
        </w:rPr>
      </w:pPr>
    </w:p>
    <w:p w:rsidR="00D940F0" w:rsidRPr="00CE7DF2" w:rsidRDefault="00D940F0" w:rsidP="00CE7DF2">
      <w:pPr>
        <w:spacing w:after="0" w:line="240" w:lineRule="auto"/>
        <w:jc w:val="center"/>
        <w:rPr>
          <w:rFonts w:asciiTheme="minorHAnsi" w:hAnsiTheme="minorHAnsi" w:cs="Arial"/>
          <w:sz w:val="24"/>
          <w:szCs w:val="24"/>
        </w:rPr>
      </w:pPr>
      <w:r w:rsidRPr="00CE7DF2">
        <w:rPr>
          <w:rFonts w:asciiTheme="minorHAnsi" w:hAnsiTheme="minorHAnsi" w:cs="Arial"/>
          <w:sz w:val="24"/>
          <w:szCs w:val="24"/>
        </w:rPr>
        <w:br/>
      </w:r>
      <w:r w:rsidRPr="00CE7DF2">
        <w:rPr>
          <w:rFonts w:asciiTheme="minorHAnsi" w:hAnsiTheme="minorHAnsi" w:cs="Arial"/>
          <w:sz w:val="24"/>
          <w:szCs w:val="24"/>
        </w:rPr>
        <w:br/>
      </w:r>
      <w:r w:rsidRPr="00CE7DF2">
        <w:rPr>
          <w:rFonts w:asciiTheme="minorHAnsi" w:hAnsiTheme="minorHAnsi" w:cs="Arial"/>
          <w:sz w:val="24"/>
          <w:szCs w:val="24"/>
        </w:rPr>
        <w:br/>
      </w:r>
      <w:r w:rsidRPr="00CE7DF2">
        <w:rPr>
          <w:rFonts w:asciiTheme="minorHAnsi" w:hAnsiTheme="minorHAnsi" w:cs="Arial"/>
          <w:sz w:val="24"/>
          <w:szCs w:val="24"/>
        </w:rPr>
        <w:br/>
      </w:r>
    </w:p>
    <w:p w:rsidR="00D940F0" w:rsidRPr="00CE7DF2" w:rsidRDefault="00D940F0" w:rsidP="00CE7DF2">
      <w:pPr>
        <w:spacing w:after="0" w:line="240" w:lineRule="auto"/>
        <w:jc w:val="center"/>
        <w:rPr>
          <w:rFonts w:asciiTheme="minorHAnsi" w:hAnsiTheme="minorHAnsi" w:cs="Arial"/>
          <w:sz w:val="24"/>
          <w:szCs w:val="24"/>
        </w:rPr>
      </w:pPr>
    </w:p>
    <w:p w:rsidR="00D940F0" w:rsidRDefault="00D940F0" w:rsidP="00CE7DF2">
      <w:pPr>
        <w:spacing w:after="0" w:line="240" w:lineRule="auto"/>
        <w:jc w:val="center"/>
        <w:rPr>
          <w:rFonts w:asciiTheme="minorHAnsi" w:hAnsiTheme="minorHAnsi" w:cs="Arial"/>
          <w:sz w:val="24"/>
          <w:szCs w:val="24"/>
        </w:rPr>
      </w:pPr>
    </w:p>
    <w:p w:rsidR="004F09D3" w:rsidRDefault="004F09D3" w:rsidP="004F09D3">
      <w:pPr>
        <w:spacing w:after="0" w:line="240" w:lineRule="auto"/>
        <w:rPr>
          <w:rFonts w:asciiTheme="minorHAnsi" w:hAnsiTheme="minorHAnsi" w:cs="Arial"/>
          <w:sz w:val="24"/>
          <w:szCs w:val="24"/>
        </w:rPr>
      </w:pPr>
    </w:p>
    <w:p w:rsidR="004F09D3" w:rsidRDefault="004F09D3" w:rsidP="004F09D3">
      <w:pPr>
        <w:spacing w:after="0" w:line="240" w:lineRule="auto"/>
        <w:rPr>
          <w:rFonts w:asciiTheme="minorHAnsi" w:hAnsiTheme="minorHAnsi" w:cs="Arial"/>
          <w:sz w:val="24"/>
          <w:szCs w:val="24"/>
        </w:rPr>
      </w:pPr>
    </w:p>
    <w:p w:rsidR="001E2C21" w:rsidRDefault="004F09D3" w:rsidP="004F09D3">
      <w:pPr>
        <w:spacing w:after="0" w:line="240" w:lineRule="auto"/>
        <w:rPr>
          <w:rFonts w:asciiTheme="minorHAnsi" w:hAnsiTheme="minorHAnsi" w:cs="Arial"/>
          <w:sz w:val="24"/>
          <w:szCs w:val="24"/>
        </w:rPr>
      </w:pPr>
      <w:r>
        <w:rPr>
          <w:rFonts w:asciiTheme="minorHAnsi" w:hAnsiTheme="minorHAnsi" w:cs="Arial"/>
          <w:sz w:val="24"/>
          <w:szCs w:val="24"/>
        </w:rPr>
        <w:t xml:space="preserve">Do you require these NOS to be translated into </w:t>
      </w:r>
      <w:r w:rsidR="001E2C21">
        <w:rPr>
          <w:rFonts w:asciiTheme="minorHAnsi" w:hAnsiTheme="minorHAnsi" w:cs="Arial"/>
          <w:sz w:val="24"/>
          <w:szCs w:val="24"/>
        </w:rPr>
        <w:t>Welsh?</w:t>
      </w:r>
    </w:p>
    <w:tbl>
      <w:tblPr>
        <w:tblpPr w:leftFromText="180" w:rightFromText="180" w:vertAnchor="text" w:horzAnchor="page" w:tblpX="2293"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tblGrid>
      <w:tr w:rsidR="001E2C21" w:rsidTr="001E2C21">
        <w:trPr>
          <w:trHeight w:val="435"/>
        </w:trPr>
        <w:tc>
          <w:tcPr>
            <w:tcW w:w="675" w:type="dxa"/>
          </w:tcPr>
          <w:p w:rsidR="001E2C21" w:rsidRDefault="001E2C21" w:rsidP="001E2C21">
            <w:pPr>
              <w:spacing w:after="0" w:line="240" w:lineRule="auto"/>
              <w:rPr>
                <w:rFonts w:asciiTheme="minorHAnsi" w:hAnsiTheme="minorHAnsi" w:cs="Arial"/>
                <w:sz w:val="24"/>
                <w:szCs w:val="24"/>
              </w:rPr>
            </w:pPr>
          </w:p>
        </w:tc>
      </w:tr>
    </w:tbl>
    <w:p w:rsidR="004F09D3" w:rsidRDefault="004F09D3" w:rsidP="004F09D3">
      <w:pPr>
        <w:spacing w:after="0" w:line="240" w:lineRule="auto"/>
        <w:rPr>
          <w:rFonts w:asciiTheme="minorHAnsi" w:hAnsiTheme="minorHAnsi" w:cs="Arial"/>
          <w:sz w:val="24"/>
          <w:szCs w:val="24"/>
        </w:rPr>
      </w:pPr>
    </w:p>
    <w:p w:rsidR="001E2C21" w:rsidRDefault="001E2C21" w:rsidP="004F09D3">
      <w:pPr>
        <w:spacing w:after="0" w:line="240" w:lineRule="auto"/>
        <w:rPr>
          <w:rFonts w:asciiTheme="minorHAnsi" w:hAnsiTheme="minorHAnsi" w:cs="Arial"/>
          <w:sz w:val="24"/>
          <w:szCs w:val="24"/>
        </w:rPr>
      </w:pPr>
      <w:r>
        <w:rPr>
          <w:rFonts w:asciiTheme="minorHAnsi" w:hAnsiTheme="minorHAnsi" w:cs="Arial"/>
          <w:sz w:val="24"/>
          <w:szCs w:val="24"/>
        </w:rPr>
        <w:t>YES</w:t>
      </w:r>
      <w:r>
        <w:rPr>
          <w:rFonts w:asciiTheme="minorHAnsi" w:hAnsiTheme="minorHAnsi" w:cs="Arial"/>
          <w:sz w:val="24"/>
          <w:szCs w:val="24"/>
        </w:rPr>
        <w:tab/>
        <w:t>Comments on translation: ______________________________</w:t>
      </w:r>
    </w:p>
    <w:tbl>
      <w:tblPr>
        <w:tblpPr w:leftFromText="180" w:rightFromText="180" w:vertAnchor="text" w:horzAnchor="page" w:tblpX="2293"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tblGrid>
      <w:tr w:rsidR="001E2C21" w:rsidTr="007E3289">
        <w:trPr>
          <w:trHeight w:val="435"/>
        </w:trPr>
        <w:tc>
          <w:tcPr>
            <w:tcW w:w="675" w:type="dxa"/>
          </w:tcPr>
          <w:p w:rsidR="001E2C21" w:rsidRDefault="001E2C21" w:rsidP="007E3289">
            <w:pPr>
              <w:spacing w:after="0" w:line="240" w:lineRule="auto"/>
              <w:rPr>
                <w:rFonts w:asciiTheme="minorHAnsi" w:hAnsiTheme="minorHAnsi" w:cs="Arial"/>
                <w:sz w:val="24"/>
                <w:szCs w:val="24"/>
              </w:rPr>
            </w:pPr>
          </w:p>
        </w:tc>
      </w:tr>
    </w:tbl>
    <w:p w:rsidR="001E2C21" w:rsidRDefault="001E2C21" w:rsidP="004F09D3">
      <w:pPr>
        <w:spacing w:after="0" w:line="240" w:lineRule="auto"/>
        <w:rPr>
          <w:rFonts w:asciiTheme="minorHAnsi" w:hAnsiTheme="minorHAnsi" w:cs="Arial"/>
          <w:sz w:val="24"/>
          <w:szCs w:val="24"/>
        </w:rPr>
      </w:pPr>
    </w:p>
    <w:p w:rsidR="001E2C21" w:rsidRDefault="001E2C21" w:rsidP="004F09D3">
      <w:pPr>
        <w:spacing w:after="0" w:line="240" w:lineRule="auto"/>
        <w:rPr>
          <w:rFonts w:asciiTheme="minorHAnsi" w:hAnsiTheme="minorHAnsi" w:cs="Arial"/>
          <w:sz w:val="24"/>
          <w:szCs w:val="24"/>
        </w:rPr>
      </w:pPr>
      <w:r>
        <w:rPr>
          <w:rFonts w:asciiTheme="minorHAnsi" w:hAnsiTheme="minorHAnsi" w:cs="Arial"/>
          <w:sz w:val="24"/>
          <w:szCs w:val="24"/>
        </w:rPr>
        <w:t>NO</w:t>
      </w:r>
      <w:r>
        <w:rPr>
          <w:rFonts w:asciiTheme="minorHAnsi" w:hAnsiTheme="minorHAnsi" w:cs="Arial"/>
          <w:sz w:val="24"/>
          <w:szCs w:val="24"/>
        </w:rPr>
        <w:tab/>
        <w:t>____________________________________________________</w:t>
      </w:r>
    </w:p>
    <w:p w:rsidR="004F09D3" w:rsidRDefault="004F09D3" w:rsidP="004F09D3">
      <w:pPr>
        <w:spacing w:after="0" w:line="240" w:lineRule="auto"/>
        <w:rPr>
          <w:rFonts w:asciiTheme="minorHAnsi" w:hAnsiTheme="minorHAnsi" w:cs="Arial"/>
          <w:sz w:val="24"/>
          <w:szCs w:val="24"/>
        </w:rPr>
      </w:pPr>
    </w:p>
    <w:p w:rsidR="00E64653" w:rsidRPr="00CE7DF2" w:rsidRDefault="00E64653" w:rsidP="00E64653">
      <w:pPr>
        <w:spacing w:after="0" w:line="240" w:lineRule="auto"/>
        <w:jc w:val="center"/>
        <w:rPr>
          <w:rFonts w:asciiTheme="minorHAnsi" w:hAnsiTheme="minorHAnsi" w:cs="Arial"/>
          <w:b/>
          <w:color w:val="000099"/>
          <w:sz w:val="24"/>
          <w:szCs w:val="24"/>
        </w:rPr>
      </w:pPr>
      <w:r w:rsidRPr="00CE7DF2">
        <w:rPr>
          <w:rFonts w:asciiTheme="minorHAnsi" w:hAnsiTheme="minorHAnsi" w:cs="Arial"/>
          <w:sz w:val="24"/>
          <w:szCs w:val="24"/>
        </w:rPr>
        <w:t xml:space="preserve">If you would like to discuss these National Occupational Standards (NOS) in more detail </w:t>
      </w:r>
      <w:r>
        <w:rPr>
          <w:rFonts w:asciiTheme="minorHAnsi" w:hAnsiTheme="minorHAnsi" w:cs="Arial"/>
          <w:sz w:val="24"/>
          <w:szCs w:val="24"/>
        </w:rPr>
        <w:t xml:space="preserve">or have any questions </w:t>
      </w:r>
      <w:r w:rsidRPr="00CE7DF2">
        <w:rPr>
          <w:rFonts w:asciiTheme="minorHAnsi" w:hAnsiTheme="minorHAnsi" w:cs="Arial"/>
          <w:sz w:val="24"/>
          <w:szCs w:val="24"/>
        </w:rPr>
        <w:t xml:space="preserve">then please contact Laura Beattie at the IMI via email: </w:t>
      </w:r>
      <w:hyperlink r:id="rId7" w:history="1">
        <w:r w:rsidR="009E00FA" w:rsidRPr="00C93032">
          <w:rPr>
            <w:rStyle w:val="Hyperlink"/>
            <w:rFonts w:asciiTheme="minorHAnsi" w:hAnsiTheme="minorHAnsi" w:cs="Arial"/>
            <w:b/>
            <w:sz w:val="24"/>
            <w:szCs w:val="24"/>
          </w:rPr>
          <w:t>carat@theimi.org.uk</w:t>
        </w:r>
      </w:hyperlink>
      <w:r w:rsidRPr="00CE7DF2">
        <w:rPr>
          <w:rFonts w:asciiTheme="minorHAnsi" w:hAnsiTheme="minorHAnsi" w:cs="Arial"/>
          <w:sz w:val="24"/>
          <w:szCs w:val="24"/>
        </w:rPr>
        <w:t xml:space="preserve"> or telephone: </w:t>
      </w:r>
      <w:r w:rsidRPr="00A8692B">
        <w:rPr>
          <w:rFonts w:asciiTheme="minorHAnsi" w:hAnsiTheme="minorHAnsi" w:cs="Arial"/>
          <w:b/>
          <w:color w:val="3333FF"/>
          <w:sz w:val="24"/>
          <w:szCs w:val="24"/>
        </w:rPr>
        <w:t xml:space="preserve">01992 </w:t>
      </w:r>
      <w:r w:rsidR="009E00FA">
        <w:rPr>
          <w:rFonts w:asciiTheme="minorHAnsi" w:hAnsiTheme="minorHAnsi" w:cs="Arial"/>
          <w:b/>
          <w:color w:val="3333FF"/>
          <w:sz w:val="24"/>
          <w:szCs w:val="24"/>
        </w:rPr>
        <w:t>519039</w:t>
      </w:r>
    </w:p>
    <w:p w:rsidR="00D940F0" w:rsidRPr="00CE7DF2" w:rsidRDefault="00D940F0" w:rsidP="00E64653">
      <w:pPr>
        <w:spacing w:after="0" w:line="240" w:lineRule="auto"/>
        <w:rPr>
          <w:rFonts w:asciiTheme="minorHAnsi" w:hAnsiTheme="minorHAnsi" w:cs="Arial"/>
          <w:b/>
          <w:color w:val="000099"/>
          <w:sz w:val="24"/>
          <w:szCs w:val="24"/>
        </w:rPr>
      </w:pPr>
    </w:p>
    <w:p w:rsidR="00172C35" w:rsidRPr="00A8692B" w:rsidRDefault="00D940F0" w:rsidP="00A8692B">
      <w:pPr>
        <w:spacing w:after="0" w:line="240" w:lineRule="auto"/>
        <w:jc w:val="center"/>
        <w:rPr>
          <w:rFonts w:asciiTheme="minorHAnsi" w:hAnsiTheme="minorHAnsi"/>
          <w:b/>
          <w:sz w:val="24"/>
          <w:szCs w:val="24"/>
        </w:rPr>
      </w:pPr>
      <w:r w:rsidRPr="00CE7DF2">
        <w:rPr>
          <w:rFonts w:asciiTheme="minorHAnsi" w:hAnsiTheme="minorHAnsi"/>
          <w:b/>
          <w:sz w:val="24"/>
          <w:szCs w:val="24"/>
        </w:rPr>
        <w:t>Thank you for taking the time to provide feedback to the IMI – the Sector Skills Council for the Automotive Industry</w:t>
      </w:r>
    </w:p>
    <w:sectPr w:rsidR="00172C35" w:rsidRPr="00A8692B" w:rsidSect="00D940F0">
      <w:pgSz w:w="11906" w:h="16838"/>
      <w:pgMar w:top="1440" w:right="1440" w:bottom="1440" w:left="1440" w:header="708" w:footer="708" w:gutter="0"/>
      <w:pgBorders w:offsetFrom="page">
        <w:top w:val="single" w:sz="12" w:space="24" w:color="1F497D" w:themeColor="text2"/>
        <w:left w:val="single" w:sz="12" w:space="24" w:color="1F497D" w:themeColor="text2"/>
        <w:bottom w:val="single" w:sz="12" w:space="24" w:color="1F497D" w:themeColor="text2"/>
        <w:right w:val="single" w:sz="12" w:space="24" w:color="1F497D" w:themeColor="text2"/>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72981"/>
    <w:multiLevelType w:val="multilevel"/>
    <w:tmpl w:val="D60E8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C65D30"/>
    <w:multiLevelType w:val="multilevel"/>
    <w:tmpl w:val="1D106BE8"/>
    <w:lvl w:ilvl="0">
      <w:start w:val="1"/>
      <w:numFmt w:val="decimal"/>
      <w:lvlText w:val="%1"/>
      <w:lvlJc w:val="left"/>
      <w:pPr>
        <w:ind w:left="390" w:hanging="390"/>
      </w:pPr>
      <w:rPr>
        <w:rFonts w:ascii="Arial" w:hAnsi="Arial" w:hint="default"/>
        <w:b/>
        <w:color w:val="FFFFFF" w:themeColor="background1"/>
      </w:rPr>
    </w:lvl>
    <w:lvl w:ilvl="1">
      <w:start w:val="1"/>
      <w:numFmt w:val="decimal"/>
      <w:lvlText w:val="%1.%2"/>
      <w:lvlJc w:val="left"/>
      <w:pPr>
        <w:ind w:left="532" w:hanging="390"/>
      </w:pPr>
      <w:rPr>
        <w:rFonts w:ascii="Arial" w:hAnsi="Arial" w:hint="default"/>
        <w:b/>
        <w:color w:val="3333FF"/>
      </w:rPr>
    </w:lvl>
    <w:lvl w:ilvl="2">
      <w:start w:val="1"/>
      <w:numFmt w:val="decimal"/>
      <w:lvlText w:val="%1.%2.%3"/>
      <w:lvlJc w:val="left"/>
      <w:pPr>
        <w:ind w:left="720" w:hanging="720"/>
      </w:pPr>
      <w:rPr>
        <w:rFonts w:ascii="Arial" w:hAnsi="Arial" w:hint="default"/>
        <w:b/>
        <w:color w:val="000099"/>
      </w:rPr>
    </w:lvl>
    <w:lvl w:ilvl="3">
      <w:start w:val="1"/>
      <w:numFmt w:val="decimal"/>
      <w:lvlText w:val="%1.%2.%3.%4"/>
      <w:lvlJc w:val="left"/>
      <w:pPr>
        <w:ind w:left="1080" w:hanging="1080"/>
      </w:pPr>
      <w:rPr>
        <w:rFonts w:ascii="Arial" w:hAnsi="Arial" w:hint="default"/>
        <w:b/>
        <w:color w:val="000099"/>
      </w:rPr>
    </w:lvl>
    <w:lvl w:ilvl="4">
      <w:start w:val="1"/>
      <w:numFmt w:val="decimal"/>
      <w:lvlText w:val="%1.%2.%3.%4.%5"/>
      <w:lvlJc w:val="left"/>
      <w:pPr>
        <w:ind w:left="1080" w:hanging="1080"/>
      </w:pPr>
      <w:rPr>
        <w:rFonts w:ascii="Arial" w:hAnsi="Arial" w:hint="default"/>
        <w:b/>
        <w:color w:val="000099"/>
      </w:rPr>
    </w:lvl>
    <w:lvl w:ilvl="5">
      <w:start w:val="1"/>
      <w:numFmt w:val="decimal"/>
      <w:lvlText w:val="%1.%2.%3.%4.%5.%6"/>
      <w:lvlJc w:val="left"/>
      <w:pPr>
        <w:ind w:left="1440" w:hanging="1440"/>
      </w:pPr>
      <w:rPr>
        <w:rFonts w:ascii="Arial" w:hAnsi="Arial" w:hint="default"/>
        <w:b/>
        <w:color w:val="000099"/>
      </w:rPr>
    </w:lvl>
    <w:lvl w:ilvl="6">
      <w:start w:val="1"/>
      <w:numFmt w:val="decimal"/>
      <w:lvlText w:val="%1.%2.%3.%4.%5.%6.%7"/>
      <w:lvlJc w:val="left"/>
      <w:pPr>
        <w:ind w:left="1440" w:hanging="1440"/>
      </w:pPr>
      <w:rPr>
        <w:rFonts w:ascii="Arial" w:hAnsi="Arial" w:hint="default"/>
        <w:b/>
        <w:color w:val="000099"/>
      </w:rPr>
    </w:lvl>
    <w:lvl w:ilvl="7">
      <w:start w:val="1"/>
      <w:numFmt w:val="decimal"/>
      <w:lvlText w:val="%1.%2.%3.%4.%5.%6.%7.%8"/>
      <w:lvlJc w:val="left"/>
      <w:pPr>
        <w:ind w:left="1800" w:hanging="1800"/>
      </w:pPr>
      <w:rPr>
        <w:rFonts w:ascii="Arial" w:hAnsi="Arial" w:hint="default"/>
        <w:b/>
        <w:color w:val="000099"/>
      </w:rPr>
    </w:lvl>
    <w:lvl w:ilvl="8">
      <w:start w:val="1"/>
      <w:numFmt w:val="decimal"/>
      <w:lvlText w:val="%1.%2.%3.%4.%5.%6.%7.%8.%9"/>
      <w:lvlJc w:val="left"/>
      <w:pPr>
        <w:ind w:left="1800" w:hanging="1800"/>
      </w:pPr>
      <w:rPr>
        <w:rFonts w:ascii="Arial" w:hAnsi="Arial" w:hint="default"/>
        <w:b/>
        <w:color w:val="000099"/>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40F0"/>
    <w:rsid w:val="00001925"/>
    <w:rsid w:val="0002400E"/>
    <w:rsid w:val="00172C35"/>
    <w:rsid w:val="001E2C21"/>
    <w:rsid w:val="001F1D7A"/>
    <w:rsid w:val="0044591E"/>
    <w:rsid w:val="004F09D3"/>
    <w:rsid w:val="00863965"/>
    <w:rsid w:val="008E4393"/>
    <w:rsid w:val="009B239C"/>
    <w:rsid w:val="009E00FA"/>
    <w:rsid w:val="00A8692B"/>
    <w:rsid w:val="00AE3B9D"/>
    <w:rsid w:val="00AF0587"/>
    <w:rsid w:val="00B605EC"/>
    <w:rsid w:val="00C31508"/>
    <w:rsid w:val="00CB6B83"/>
    <w:rsid w:val="00CB7C85"/>
    <w:rsid w:val="00CE7DF2"/>
    <w:rsid w:val="00D1067C"/>
    <w:rsid w:val="00D940F0"/>
    <w:rsid w:val="00DA1441"/>
    <w:rsid w:val="00DE0EA8"/>
    <w:rsid w:val="00E64653"/>
    <w:rsid w:val="00F06E0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0F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0F0"/>
    <w:rPr>
      <w:rFonts w:ascii="Tahoma" w:eastAsia="Calibri" w:hAnsi="Tahoma" w:cs="Tahoma"/>
      <w:sz w:val="16"/>
      <w:szCs w:val="16"/>
    </w:rPr>
  </w:style>
  <w:style w:type="paragraph" w:styleId="NoSpacing">
    <w:name w:val="No Spacing"/>
    <w:uiPriority w:val="1"/>
    <w:qFormat/>
    <w:rsid w:val="00D940F0"/>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D940F0"/>
    <w:rPr>
      <w:color w:val="0000FF"/>
      <w:u w:val="single"/>
    </w:rPr>
  </w:style>
  <w:style w:type="character" w:styleId="PlaceholderText">
    <w:name w:val="Placeholder Text"/>
    <w:basedOn w:val="DefaultParagraphFont"/>
    <w:uiPriority w:val="99"/>
    <w:semiHidden/>
    <w:rsid w:val="00D940F0"/>
    <w:rPr>
      <w:color w:val="808080"/>
    </w:rPr>
  </w:style>
  <w:style w:type="paragraph" w:styleId="ListParagraph">
    <w:name w:val="List Paragraph"/>
    <w:basedOn w:val="Normal"/>
    <w:uiPriority w:val="34"/>
    <w:qFormat/>
    <w:rsid w:val="00D940F0"/>
    <w:pPr>
      <w:ind w:left="720"/>
    </w:pPr>
  </w:style>
  <w:style w:type="paragraph" w:styleId="NormalWeb">
    <w:name w:val="Normal (Web)"/>
    <w:basedOn w:val="Normal"/>
    <w:uiPriority w:val="99"/>
    <w:unhideWhenUsed/>
    <w:rsid w:val="00D940F0"/>
    <w:pPr>
      <w:spacing w:before="100" w:beforeAutospacing="1" w:after="100" w:afterAutospacing="1" w:line="240" w:lineRule="auto"/>
    </w:pPr>
    <w:rPr>
      <w:rFonts w:ascii="Arial" w:eastAsia="Times New Roman" w:hAnsi="Arial" w:cs="Arial"/>
      <w:sz w:val="18"/>
      <w:szCs w:val="18"/>
      <w:lang w:eastAsia="en-GB"/>
    </w:rPr>
  </w:style>
  <w:style w:type="table" w:styleId="TableGrid">
    <w:name w:val="Table Grid"/>
    <w:basedOn w:val="TableNormal"/>
    <w:uiPriority w:val="59"/>
    <w:rsid w:val="00CB7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rat@theimi.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88335A-7797-481F-8C51-6E788C5EF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IMI</Company>
  <LinksUpToDate>false</LinksUpToDate>
  <CharactersWithSpaces>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laurab</dc:creator>
  <cp:lastModifiedBy>carat</cp:lastModifiedBy>
  <cp:revision>2</cp:revision>
  <cp:lastPrinted>2014-09-24T11:44:00Z</cp:lastPrinted>
  <dcterms:created xsi:type="dcterms:W3CDTF">2014-10-17T14:43:00Z</dcterms:created>
  <dcterms:modified xsi:type="dcterms:W3CDTF">2014-10-17T14:43:00Z</dcterms:modified>
</cp:coreProperties>
</file>