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AB" w:rsidRDefault="00362478" w:rsidP="00C76D83">
      <w:pPr>
        <w:pStyle w:val="BlockText"/>
        <w:tabs>
          <w:tab w:val="clear" w:pos="720"/>
          <w:tab w:val="clear" w:pos="1440"/>
        </w:tabs>
        <w:ind w:left="0" w:right="49" w:firstLine="0"/>
        <w:jc w:val="right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/>
          <w:bCs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02pt;visibility:visible;mso-wrap-style:square">
            <v:imagedata r:id="rId7" o:title="economy-cmyk (jpg)"/>
          </v:shape>
        </w:pict>
      </w:r>
    </w:p>
    <w:p w:rsidR="00DA3EAD" w:rsidRPr="00B768AB" w:rsidRDefault="00DA3EAD" w:rsidP="00DA3EAD">
      <w:pPr>
        <w:pStyle w:val="BlockText"/>
        <w:tabs>
          <w:tab w:val="clear" w:pos="720"/>
          <w:tab w:val="clear" w:pos="1440"/>
        </w:tabs>
        <w:ind w:left="0" w:right="-96" w:firstLine="0"/>
        <w:jc w:val="left"/>
        <w:rPr>
          <w:rFonts w:ascii="Arial" w:hAnsi="Arial" w:cs="Arial"/>
          <w:color w:val="auto"/>
          <w:sz w:val="40"/>
          <w:szCs w:val="40"/>
        </w:rPr>
      </w:pPr>
      <w:r w:rsidRPr="00B768AB">
        <w:rPr>
          <w:rFonts w:ascii="Arial" w:hAnsi="Arial" w:cs="Arial"/>
          <w:color w:val="auto"/>
          <w:sz w:val="40"/>
          <w:szCs w:val="40"/>
        </w:rPr>
        <w:t>Level 3 Apprenticeship Framework</w:t>
      </w:r>
    </w:p>
    <w:p w:rsidR="00E162C3" w:rsidRDefault="00DA3EAD" w:rsidP="00C76D83">
      <w:pPr>
        <w:pStyle w:val="BlockText"/>
        <w:tabs>
          <w:tab w:val="clear" w:pos="720"/>
          <w:tab w:val="clear" w:pos="1440"/>
        </w:tabs>
        <w:ind w:left="0" w:right="22" w:firstLine="0"/>
        <w:jc w:val="left"/>
        <w:rPr>
          <w:rFonts w:ascii="Arial" w:hAnsi="Arial" w:cs="Arial"/>
          <w:color w:val="auto"/>
          <w:sz w:val="40"/>
          <w:szCs w:val="40"/>
        </w:rPr>
      </w:pPr>
      <w:r w:rsidRPr="00B768AB">
        <w:rPr>
          <w:rFonts w:ascii="Arial" w:hAnsi="Arial" w:cs="Arial"/>
          <w:color w:val="auto"/>
          <w:sz w:val="40"/>
          <w:szCs w:val="40"/>
        </w:rPr>
        <w:t xml:space="preserve">Vehicle Body &amp; Paint </w:t>
      </w:r>
      <w:r w:rsidR="00C76D83">
        <w:rPr>
          <w:rFonts w:ascii="Arial" w:hAnsi="Arial" w:cs="Arial"/>
          <w:color w:val="auto"/>
          <w:sz w:val="40"/>
          <w:szCs w:val="40"/>
        </w:rPr>
        <w:tab/>
      </w:r>
      <w:r w:rsidR="00C76D83">
        <w:rPr>
          <w:rFonts w:ascii="Arial" w:hAnsi="Arial" w:cs="Arial"/>
          <w:color w:val="auto"/>
          <w:sz w:val="40"/>
          <w:szCs w:val="40"/>
        </w:rPr>
        <w:tab/>
      </w:r>
      <w:r w:rsidR="00C76D83">
        <w:rPr>
          <w:rFonts w:ascii="Arial" w:hAnsi="Arial" w:cs="Arial"/>
          <w:color w:val="auto"/>
          <w:sz w:val="40"/>
          <w:szCs w:val="40"/>
        </w:rPr>
        <w:tab/>
      </w:r>
      <w:r w:rsidR="00C76D83">
        <w:rPr>
          <w:rFonts w:ascii="Arial" w:hAnsi="Arial" w:cs="Arial"/>
          <w:color w:val="auto"/>
          <w:sz w:val="40"/>
          <w:szCs w:val="40"/>
        </w:rPr>
        <w:tab/>
      </w:r>
    </w:p>
    <w:p w:rsidR="00AC2AC2" w:rsidRPr="00AC2AC2" w:rsidRDefault="00AC2AC2" w:rsidP="00E162C3">
      <w:pPr>
        <w:pStyle w:val="BlockText"/>
        <w:tabs>
          <w:tab w:val="clear" w:pos="720"/>
          <w:tab w:val="clear" w:pos="1440"/>
        </w:tabs>
        <w:ind w:left="5760" w:right="22" w:firstLine="720"/>
        <w:jc w:val="left"/>
        <w:rPr>
          <w:rFonts w:ascii="Arial" w:hAnsi="Arial" w:cs="Arial"/>
          <w:sz w:val="22"/>
          <w:szCs w:val="22"/>
        </w:rPr>
      </w:pPr>
    </w:p>
    <w:p w:rsidR="00B768AB" w:rsidRPr="00AC2AC2" w:rsidRDefault="00B768AB" w:rsidP="00E162C3">
      <w:pPr>
        <w:pStyle w:val="BlockText"/>
        <w:tabs>
          <w:tab w:val="clear" w:pos="720"/>
          <w:tab w:val="clear" w:pos="1440"/>
        </w:tabs>
        <w:ind w:left="5760" w:right="22" w:firstLine="720"/>
        <w:jc w:val="left"/>
        <w:rPr>
          <w:rFonts w:ascii="Arial" w:hAnsi="Arial" w:cs="Arial"/>
          <w:color w:val="auto"/>
          <w:sz w:val="22"/>
          <w:szCs w:val="22"/>
        </w:rPr>
      </w:pPr>
      <w:r w:rsidRPr="00AC2AC2">
        <w:rPr>
          <w:rFonts w:ascii="Arial" w:hAnsi="Arial" w:cs="Arial"/>
          <w:sz w:val="22"/>
          <w:szCs w:val="22"/>
        </w:rPr>
        <w:t xml:space="preserve">Framework No. 362 Issue </w:t>
      </w:r>
      <w:ins w:id="0" w:author="Laura Henderson" w:date="2018-10-23T16:38:00Z">
        <w:r w:rsidR="00523115">
          <w:rPr>
            <w:rFonts w:ascii="Arial" w:hAnsi="Arial" w:cs="Arial"/>
            <w:sz w:val="22"/>
            <w:szCs w:val="22"/>
          </w:rPr>
          <w:t>7</w:t>
        </w:r>
      </w:ins>
      <w:del w:id="1" w:author="Laura Henderson" w:date="2018-10-23T16:38:00Z">
        <w:r w:rsidR="004F75AA" w:rsidRPr="00AC2AC2" w:rsidDel="00523115">
          <w:rPr>
            <w:rFonts w:ascii="Arial" w:hAnsi="Arial" w:cs="Arial"/>
            <w:sz w:val="22"/>
            <w:szCs w:val="22"/>
          </w:rPr>
          <w:delText>6</w:delText>
        </w:r>
      </w:del>
      <w:r w:rsidRPr="00AC2AC2">
        <w:rPr>
          <w:rFonts w:ascii="Arial" w:hAnsi="Arial" w:cs="Arial"/>
          <w:sz w:val="22"/>
          <w:szCs w:val="22"/>
        </w:rPr>
        <w:t xml:space="preserve">: </w:t>
      </w:r>
      <w:ins w:id="2" w:author="Laura Henderson" w:date="2018-10-23T16:38:00Z">
        <w:r w:rsidR="00523115">
          <w:rPr>
            <w:rFonts w:ascii="Arial" w:hAnsi="Arial" w:cs="Arial"/>
            <w:sz w:val="22"/>
            <w:szCs w:val="22"/>
          </w:rPr>
          <w:t>10</w:t>
        </w:r>
      </w:ins>
      <w:del w:id="3" w:author="Laura Henderson" w:date="2018-10-23T16:38:00Z">
        <w:r w:rsidR="00E162C3" w:rsidRPr="00AC2AC2" w:rsidDel="00523115">
          <w:rPr>
            <w:rFonts w:ascii="Arial" w:hAnsi="Arial" w:cs="Arial"/>
            <w:sz w:val="22"/>
            <w:szCs w:val="22"/>
          </w:rPr>
          <w:delText>06</w:delText>
        </w:r>
      </w:del>
      <w:r w:rsidRPr="00AC2AC2">
        <w:rPr>
          <w:rFonts w:ascii="Arial" w:hAnsi="Arial" w:cs="Arial"/>
          <w:sz w:val="22"/>
          <w:szCs w:val="22"/>
        </w:rPr>
        <w:t>/1</w:t>
      </w:r>
      <w:ins w:id="4" w:author="Laura Henderson" w:date="2018-10-23T16:38:00Z">
        <w:r w:rsidR="00523115">
          <w:rPr>
            <w:rFonts w:ascii="Arial" w:hAnsi="Arial" w:cs="Arial"/>
            <w:sz w:val="22"/>
            <w:szCs w:val="22"/>
          </w:rPr>
          <w:t>8</w:t>
        </w:r>
      </w:ins>
      <w:del w:id="5" w:author="Laura Henderson" w:date="2018-10-23T16:38:00Z">
        <w:r w:rsidR="004F75AA" w:rsidRPr="00AC2AC2" w:rsidDel="00523115">
          <w:rPr>
            <w:rFonts w:ascii="Arial" w:hAnsi="Arial" w:cs="Arial"/>
            <w:sz w:val="22"/>
            <w:szCs w:val="22"/>
          </w:rPr>
          <w:delText>7</w:delText>
        </w:r>
      </w:del>
    </w:p>
    <w:p w:rsidR="00B768AB" w:rsidRPr="00AC2AC2" w:rsidRDefault="00B768AB" w:rsidP="00DA3EAD">
      <w:pPr>
        <w:ind w:right="-15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3EAD" w:rsidRPr="00AC2AC2" w:rsidRDefault="00DA3EAD" w:rsidP="00C76D83">
      <w:pPr>
        <w:ind w:right="-158"/>
        <w:rPr>
          <w:rFonts w:ascii="Arial" w:hAnsi="Arial" w:cs="Arial"/>
          <w:color w:val="000000"/>
          <w:sz w:val="22"/>
          <w:szCs w:val="22"/>
        </w:rPr>
      </w:pPr>
      <w:r w:rsidRPr="00AC2AC2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Department for </w:t>
      </w:r>
      <w:r w:rsidR="00E162C3" w:rsidRPr="00AC2AC2">
        <w:rPr>
          <w:rFonts w:ascii="Arial" w:hAnsi="Arial" w:cs="Arial"/>
          <w:color w:val="000000"/>
          <w:sz w:val="22"/>
          <w:szCs w:val="22"/>
        </w:rPr>
        <w:t>the Economy</w:t>
      </w:r>
      <w:r w:rsidRPr="00AC2AC2">
        <w:rPr>
          <w:rFonts w:ascii="Arial" w:hAnsi="Arial" w:cs="Arial"/>
          <w:color w:val="000000"/>
          <w:sz w:val="22"/>
          <w:szCs w:val="22"/>
        </w:rPr>
        <w:t xml:space="preserve"> &amp; The Institute of the Motor Industry (IMI). This is the only Level 3 training in this skill acceptable for the receipt of ApprenticeshipsNI funding.</w:t>
      </w:r>
    </w:p>
    <w:p w:rsidR="00DA3EAD" w:rsidRPr="00AC2AC2" w:rsidRDefault="00DA3EAD" w:rsidP="00C76D83">
      <w:pPr>
        <w:ind w:right="-158"/>
        <w:rPr>
          <w:rFonts w:ascii="Arial" w:hAnsi="Arial" w:cs="Arial"/>
          <w:color w:val="000000"/>
          <w:sz w:val="22"/>
          <w:szCs w:val="22"/>
        </w:rPr>
      </w:pPr>
    </w:p>
    <w:p w:rsidR="00DA3EAD" w:rsidRDefault="00DA3EAD" w:rsidP="00532DC2">
      <w:pPr>
        <w:numPr>
          <w:ilvl w:val="0"/>
          <w:numId w:val="2"/>
        </w:numPr>
        <w:tabs>
          <w:tab w:val="left" w:pos="1440"/>
        </w:tabs>
        <w:ind w:right="22"/>
        <w:rPr>
          <w:rFonts w:ascii="Arial" w:hAnsi="Arial" w:cs="Arial"/>
          <w:b/>
          <w:caps/>
          <w:color w:val="000000"/>
          <w:sz w:val="22"/>
          <w:szCs w:val="22"/>
        </w:rPr>
      </w:pPr>
      <w:r w:rsidRPr="00AC2AC2">
        <w:rPr>
          <w:rFonts w:ascii="Arial" w:hAnsi="Arial" w:cs="Arial"/>
          <w:b/>
          <w:caps/>
          <w:color w:val="000000"/>
          <w:sz w:val="22"/>
          <w:szCs w:val="22"/>
        </w:rPr>
        <w:t>General</w:t>
      </w:r>
    </w:p>
    <w:p w:rsidR="00532DC2" w:rsidRPr="00AC2AC2" w:rsidRDefault="00532DC2" w:rsidP="00532DC2">
      <w:pPr>
        <w:tabs>
          <w:tab w:val="left" w:pos="1440"/>
        </w:tabs>
        <w:ind w:left="540" w:right="22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DA3EAD" w:rsidRPr="00AC2AC2" w:rsidRDefault="00DA3EAD" w:rsidP="00DA3EAD">
      <w:pPr>
        <w:tabs>
          <w:tab w:val="left" w:pos="1440"/>
          <w:tab w:val="left" w:pos="6480"/>
          <w:tab w:val="left" w:pos="7200"/>
        </w:tabs>
        <w:ind w:left="540" w:right="22" w:hanging="540"/>
        <w:jc w:val="both"/>
        <w:rPr>
          <w:rFonts w:ascii="Arial" w:hAnsi="Arial" w:cs="Arial"/>
          <w:sz w:val="22"/>
          <w:szCs w:val="22"/>
        </w:rPr>
      </w:pPr>
      <w:r w:rsidRPr="00AC2AC2">
        <w:rPr>
          <w:rFonts w:ascii="Arial" w:hAnsi="Arial" w:cs="Arial"/>
          <w:color w:val="000000"/>
          <w:sz w:val="22"/>
          <w:szCs w:val="22"/>
        </w:rPr>
        <w:tab/>
        <w:t xml:space="preserve">This </w:t>
      </w:r>
      <w:r w:rsidRPr="00AC2AC2">
        <w:rPr>
          <w:rFonts w:ascii="Arial" w:hAnsi="Arial" w:cs="Arial"/>
          <w:sz w:val="22"/>
          <w:szCs w:val="22"/>
        </w:rPr>
        <w:t xml:space="preserve">framework specifies the standards and the criteria for the delivery of a Level 3 Apprenticeship framework to achieve qualified status within the Automotive Retail Industry. Successful completion of the framework will lead to the award of either a Competency based (VCQ) and a Knowledge and Skills based (VRQ) qualification at Level 3 or a Combined Competency and Knowledge based qualification (if applicable) at Level 3, Essential Skills Certificate(s) </w:t>
      </w:r>
      <w:r w:rsidRPr="00AC2AC2">
        <w:rPr>
          <w:rFonts w:ascii="Arial" w:hAnsi="Arial" w:cs="Arial"/>
          <w:color w:val="000000"/>
          <w:sz w:val="22"/>
          <w:szCs w:val="22"/>
        </w:rPr>
        <w:t>and recognition as a qualified individual within the Automotive Retail Industry</w:t>
      </w:r>
      <w:r w:rsidRPr="00AC2AC2">
        <w:rPr>
          <w:rFonts w:ascii="Arial" w:hAnsi="Arial" w:cs="Arial"/>
          <w:sz w:val="22"/>
          <w:szCs w:val="22"/>
        </w:rPr>
        <w:t xml:space="preserve">. </w:t>
      </w:r>
    </w:p>
    <w:p w:rsidR="00DA3EAD" w:rsidRPr="00AC2AC2" w:rsidRDefault="00DA3EAD" w:rsidP="00DA3EAD">
      <w:pPr>
        <w:tabs>
          <w:tab w:val="left" w:pos="1440"/>
          <w:tab w:val="left" w:pos="6480"/>
          <w:tab w:val="left" w:pos="7200"/>
        </w:tabs>
        <w:ind w:right="22"/>
        <w:rPr>
          <w:rFonts w:ascii="Arial" w:hAnsi="Arial" w:cs="Arial"/>
          <w:color w:val="000000"/>
          <w:sz w:val="22"/>
          <w:szCs w:val="22"/>
        </w:rPr>
      </w:pPr>
    </w:p>
    <w:p w:rsidR="00DA3EAD" w:rsidRDefault="00DA3EAD" w:rsidP="00DA3EAD">
      <w:pPr>
        <w:numPr>
          <w:ilvl w:val="0"/>
          <w:numId w:val="1"/>
        </w:numPr>
        <w:tabs>
          <w:tab w:val="clear" w:pos="720"/>
        </w:tabs>
        <w:ind w:left="540" w:right="22" w:hanging="540"/>
        <w:rPr>
          <w:rFonts w:ascii="Arial" w:hAnsi="Arial" w:cs="Arial"/>
          <w:b/>
          <w:color w:val="000000"/>
          <w:sz w:val="22"/>
          <w:szCs w:val="22"/>
        </w:rPr>
      </w:pPr>
      <w:r w:rsidRPr="00AC2AC2">
        <w:rPr>
          <w:rFonts w:ascii="Arial" w:hAnsi="Arial" w:cs="Arial"/>
          <w:b/>
          <w:color w:val="000000"/>
          <w:sz w:val="22"/>
          <w:szCs w:val="22"/>
        </w:rPr>
        <w:t xml:space="preserve">PROVISION CONTENT </w:t>
      </w:r>
    </w:p>
    <w:p w:rsidR="00532DC2" w:rsidRPr="00AC2AC2" w:rsidRDefault="00532DC2" w:rsidP="00532DC2">
      <w:pPr>
        <w:ind w:left="540" w:right="22"/>
        <w:rPr>
          <w:rFonts w:ascii="Arial" w:hAnsi="Arial" w:cs="Arial"/>
          <w:b/>
          <w:color w:val="000000"/>
          <w:sz w:val="22"/>
          <w:szCs w:val="22"/>
        </w:rPr>
      </w:pPr>
    </w:p>
    <w:p w:rsidR="00DA3EAD" w:rsidRPr="00AC2AC2" w:rsidRDefault="00DA3EAD" w:rsidP="00DA3EAD">
      <w:pPr>
        <w:ind w:left="540" w:right="22"/>
        <w:rPr>
          <w:rFonts w:ascii="Arial" w:hAnsi="Arial" w:cs="Arial"/>
          <w:color w:val="000000"/>
          <w:sz w:val="22"/>
          <w:szCs w:val="22"/>
        </w:rPr>
      </w:pPr>
      <w:bookmarkStart w:id="6" w:name="OLE_LINK1"/>
      <w:bookmarkStart w:id="7" w:name="OLE_LINK2"/>
      <w:r w:rsidRPr="00AC2AC2">
        <w:rPr>
          <w:rStyle w:val="MainParagraphText"/>
          <w:rFonts w:cs="Arial"/>
          <w:szCs w:val="22"/>
        </w:rPr>
        <w:t>Provision shall comprise of three/four main elements to be delivered in an integrated manner, not isolated subjects. Achievement of either the Competency based (VCQ) and Knowledge and Skills based (VRQ) qualification at Level 3 or the Combined Competency and Knowledge based qualification at Level 3 (if applicable) will be demonstrated by possession of Awarding Organisation certificates. The pathways and subsequent routes available are listed below:</w:t>
      </w:r>
    </w:p>
    <w:bookmarkEnd w:id="6"/>
    <w:bookmarkEnd w:id="7"/>
    <w:p w:rsidR="00DA3EAD" w:rsidRPr="00AC2AC2" w:rsidRDefault="00DA3EAD" w:rsidP="00DA3EAD">
      <w:pPr>
        <w:ind w:left="540" w:right="22"/>
        <w:rPr>
          <w:rFonts w:ascii="Arial" w:hAnsi="Arial" w:cs="Arial"/>
          <w:color w:val="000000"/>
          <w:sz w:val="22"/>
          <w:szCs w:val="22"/>
        </w:rPr>
      </w:pPr>
    </w:p>
    <w:p w:rsidR="00AC2AC2" w:rsidRPr="00AC2AC2" w:rsidDel="00F048A8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4920"/>
      </w:tblGrid>
      <w:tr w:rsidR="00CF528E" w:rsidRPr="00AC2AC2" w:rsidTr="00370E2D">
        <w:tc>
          <w:tcPr>
            <w:tcW w:w="10698" w:type="dxa"/>
            <w:gridSpan w:val="3"/>
          </w:tcPr>
          <w:p w:rsidR="00CF528E" w:rsidRPr="00532DC2" w:rsidRDefault="00CF528E" w:rsidP="00CF528E">
            <w:pPr>
              <w:ind w:left="540" w:right="22" w:hanging="540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 xml:space="preserve">Route 1 – Mechanical, Electrical &amp; Trim </w:t>
            </w:r>
          </w:p>
        </w:tc>
      </w:tr>
      <w:tr w:rsidR="00DA3EAD" w:rsidRPr="00AC2AC2" w:rsidTr="00DA3EAD">
        <w:tc>
          <w:tcPr>
            <w:tcW w:w="4928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850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AC2AC2" w:rsidRPr="00AC2AC2" w:rsidTr="00532DC2">
        <w:trPr>
          <w:trHeight w:val="1517"/>
        </w:trPr>
        <w:tc>
          <w:tcPr>
            <w:tcW w:w="4928" w:type="dxa"/>
          </w:tcPr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  <w:color w:val="000000"/>
              </w:rPr>
              <w:t>IMI</w:t>
            </w:r>
            <w:del w:id="8" w:author="Laura Henderson" w:date="2018-10-23T17:50:00Z">
              <w:r w:rsidRPr="00532DC2" w:rsidDel="00362478">
                <w:rPr>
                  <w:rFonts w:ascii="Arial" w:hAnsi="Arial" w:cs="Arial"/>
                  <w:color w:val="000000"/>
                </w:rPr>
                <w:delText>AL</w:delText>
              </w:r>
            </w:del>
            <w:r w:rsidRPr="00532DC2">
              <w:rPr>
                <w:rFonts w:ascii="Arial" w:hAnsi="Arial" w:cs="Arial"/>
                <w:color w:val="000000"/>
              </w:rPr>
              <w:t xml:space="preserve"> Level 3 Diploma in Vehicle Accident Repair Mechanical, Electrical and Trim (MET) - 500/9679/5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OR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  <w:color w:val="000000"/>
              </w:rPr>
              <w:t>C&amp;G Level 3 Diploma in Accident Repair Vehicle Mechanical, Electrical and Trim (MET) - 501/0128/6</w:t>
            </w:r>
          </w:p>
        </w:tc>
        <w:tc>
          <w:tcPr>
            <w:tcW w:w="850" w:type="dxa"/>
          </w:tcPr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AND</w:t>
            </w: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</w:tcPr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  <w:color w:val="000000"/>
              </w:rPr>
              <w:t>IMI</w:t>
            </w:r>
            <w:del w:id="9" w:author="Laura Henderson" w:date="2018-10-23T17:50:00Z">
              <w:r w:rsidRPr="00532DC2" w:rsidDel="00362478">
                <w:rPr>
                  <w:rFonts w:ascii="Arial" w:hAnsi="Arial" w:cs="Arial"/>
                  <w:color w:val="000000"/>
                </w:rPr>
                <w:delText>AL</w:delText>
              </w:r>
            </w:del>
            <w:r w:rsidRPr="00532DC2">
              <w:rPr>
                <w:rFonts w:ascii="Arial" w:hAnsi="Arial" w:cs="Arial"/>
                <w:color w:val="000000"/>
              </w:rPr>
              <w:t xml:space="preserve"> Level 3 Diploma in Accident Repair Vehicle Mechanical, Electrical and Trim (MET) Principles - 500/9681/3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OR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  <w:color w:val="000000"/>
              </w:rPr>
              <w:t>C&amp;G Level 3 Diploma in Accident Repair Vehicle Mechanical, Electrical and Trim (MET) Principles - 501/1106/1</w:t>
            </w:r>
          </w:p>
        </w:tc>
      </w:tr>
    </w:tbl>
    <w:p w:rsidR="00C51C0F" w:rsidRPr="00AC2AC2" w:rsidRDefault="00C51C0F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left="540" w:right="22"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4920"/>
      </w:tblGrid>
      <w:tr w:rsidR="00CF528E" w:rsidRPr="00AC2AC2" w:rsidTr="00624B28">
        <w:tc>
          <w:tcPr>
            <w:tcW w:w="10698" w:type="dxa"/>
            <w:gridSpan w:val="3"/>
          </w:tcPr>
          <w:p w:rsidR="00CF528E" w:rsidRPr="00532DC2" w:rsidRDefault="00CF528E" w:rsidP="00CF528E">
            <w:pPr>
              <w:ind w:left="540" w:right="22" w:hanging="540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 xml:space="preserve">Route 2 – Body Repair </w:t>
            </w:r>
          </w:p>
        </w:tc>
      </w:tr>
      <w:tr w:rsidR="00DA3EAD" w:rsidRPr="00AC2AC2" w:rsidTr="00DA3EAD">
        <w:tc>
          <w:tcPr>
            <w:tcW w:w="4928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850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AC2AC2" w:rsidRPr="00AC2AC2" w:rsidTr="00C57C4E">
        <w:trPr>
          <w:trHeight w:val="1811"/>
        </w:trPr>
        <w:tc>
          <w:tcPr>
            <w:tcW w:w="4928" w:type="dxa"/>
          </w:tcPr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  <w:color w:val="000000"/>
              </w:rPr>
              <w:t>IMI</w:t>
            </w:r>
            <w:del w:id="10" w:author="Laura Henderson" w:date="2018-10-23T17:50:00Z">
              <w:r w:rsidRPr="00532DC2" w:rsidDel="00362478">
                <w:rPr>
                  <w:rFonts w:ascii="Arial" w:hAnsi="Arial" w:cs="Arial"/>
                  <w:color w:val="000000"/>
                </w:rPr>
                <w:delText>AL</w:delText>
              </w:r>
            </w:del>
            <w:r w:rsidRPr="00532DC2">
              <w:rPr>
                <w:rFonts w:ascii="Arial" w:hAnsi="Arial" w:cs="Arial"/>
                <w:color w:val="000000"/>
              </w:rPr>
              <w:t xml:space="preserve"> Level 3 Diploma in Vehicle Accident Repair Body - 500/9692/8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OR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  <w:color w:val="000000"/>
              </w:rPr>
              <w:t>City &amp; Guilds Level 3 Diploma in Accident Repair Body - 500/9991/7</w:t>
            </w:r>
          </w:p>
          <w:p w:rsidR="00AC2AC2" w:rsidRPr="00532DC2" w:rsidDel="00401BD3" w:rsidRDefault="00AC2AC2" w:rsidP="00A4357E">
            <w:pPr>
              <w:jc w:val="center"/>
              <w:rPr>
                <w:del w:id="11" w:author="Laura Henderson" w:date="2018-10-23T16:32:00Z"/>
                <w:rFonts w:ascii="Arial" w:hAnsi="Arial" w:cs="Arial"/>
                <w:color w:val="000000"/>
              </w:rPr>
            </w:pPr>
            <w:del w:id="12" w:author="Laura Henderson" w:date="2018-10-23T16:32:00Z">
              <w:r w:rsidRPr="00532DC2" w:rsidDel="00401BD3">
                <w:rPr>
                  <w:rFonts w:ascii="Arial" w:hAnsi="Arial" w:cs="Arial"/>
                  <w:b/>
                </w:rPr>
                <w:delText>OR</w:delText>
              </w:r>
            </w:del>
          </w:p>
          <w:p w:rsidR="00AC2AC2" w:rsidRPr="00532DC2" w:rsidDel="00401BD3" w:rsidRDefault="00AC2AC2" w:rsidP="00A4357E">
            <w:pPr>
              <w:jc w:val="center"/>
              <w:rPr>
                <w:del w:id="13" w:author="Laura Henderson" w:date="2018-10-23T16:32:00Z"/>
                <w:rFonts w:ascii="Arial" w:hAnsi="Arial" w:cs="Arial"/>
                <w:color w:val="000000"/>
              </w:rPr>
            </w:pPr>
            <w:del w:id="14" w:author="Laura Henderson" w:date="2018-10-23T16:32:00Z">
              <w:r w:rsidRPr="00532DC2" w:rsidDel="00401BD3">
                <w:rPr>
                  <w:rFonts w:ascii="Arial" w:hAnsi="Arial" w:cs="Arial"/>
                  <w:color w:val="000000"/>
                </w:rPr>
                <w:delText>Pearson Edexcel Level 3 Diploma in Vehicle Accident Repair</w:delText>
              </w:r>
            </w:del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del w:id="15" w:author="Laura Henderson" w:date="2018-10-23T16:32:00Z">
              <w:r w:rsidRPr="00532DC2" w:rsidDel="00401BD3">
                <w:rPr>
                  <w:rFonts w:ascii="Arial" w:hAnsi="Arial" w:cs="Arial"/>
                  <w:color w:val="000000"/>
                </w:rPr>
                <w:delText>Body Competence - 600/3578/X</w:delText>
              </w:r>
            </w:del>
          </w:p>
        </w:tc>
        <w:tc>
          <w:tcPr>
            <w:tcW w:w="850" w:type="dxa"/>
          </w:tcPr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4920" w:type="dxa"/>
          </w:tcPr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  <w:color w:val="000000"/>
              </w:rPr>
              <w:t>IMI</w:t>
            </w:r>
            <w:del w:id="16" w:author="Laura Henderson" w:date="2018-10-23T17:50:00Z">
              <w:r w:rsidRPr="00532DC2" w:rsidDel="00362478">
                <w:rPr>
                  <w:rFonts w:ascii="Arial" w:hAnsi="Arial" w:cs="Arial"/>
                  <w:color w:val="000000"/>
                </w:rPr>
                <w:delText>AL</w:delText>
              </w:r>
            </w:del>
            <w:r w:rsidRPr="00532DC2">
              <w:rPr>
                <w:rFonts w:ascii="Arial" w:hAnsi="Arial" w:cs="Arial"/>
                <w:color w:val="000000"/>
              </w:rPr>
              <w:t xml:space="preserve"> Level 3 Diploma in Vehicle Accident Repair Body Principles - 500/9809/3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OR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</w:rPr>
            </w:pPr>
            <w:r w:rsidRPr="00532DC2">
              <w:rPr>
                <w:rFonts w:ascii="Arial" w:hAnsi="Arial" w:cs="Arial"/>
              </w:rPr>
              <w:t>C&amp;G Level 3 Diploma in Vehicle Accident Repair Body Principles - 501/0618/1</w:t>
            </w:r>
          </w:p>
          <w:p w:rsidR="00AC2AC2" w:rsidRPr="00532DC2" w:rsidDel="00401BD3" w:rsidRDefault="00AC2AC2" w:rsidP="00A4357E">
            <w:pPr>
              <w:jc w:val="center"/>
              <w:rPr>
                <w:del w:id="17" w:author="Laura Henderson" w:date="2018-10-23T16:32:00Z"/>
                <w:rFonts w:ascii="Arial" w:hAnsi="Arial" w:cs="Arial"/>
                <w:b/>
              </w:rPr>
            </w:pPr>
            <w:del w:id="18" w:author="Laura Henderson" w:date="2018-10-23T16:32:00Z">
              <w:r w:rsidRPr="00532DC2" w:rsidDel="00401BD3">
                <w:rPr>
                  <w:rFonts w:ascii="Arial" w:hAnsi="Arial" w:cs="Arial"/>
                  <w:b/>
                </w:rPr>
                <w:delText>OR</w:delText>
              </w:r>
            </w:del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del w:id="19" w:author="Laura Henderson" w:date="2018-10-23T16:32:00Z">
              <w:r w:rsidRPr="00532DC2" w:rsidDel="00401BD3">
                <w:rPr>
                  <w:rFonts w:ascii="Arial" w:hAnsi="Arial" w:cs="Arial"/>
                </w:rPr>
                <w:delText>Pearson Edexcel BTEC Level 3 Diploma in Vehicle Accident Repair Body Principles - 600/3715/5</w:delText>
              </w:r>
            </w:del>
          </w:p>
        </w:tc>
      </w:tr>
    </w:tbl>
    <w:p w:rsidR="00AF7B8C" w:rsidRPr="00AC2AC2" w:rsidRDefault="00AF7B8C" w:rsidP="00C76D83">
      <w:pPr>
        <w:ind w:right="22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C76D83">
      <w:pPr>
        <w:ind w:right="22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4920"/>
      </w:tblGrid>
      <w:tr w:rsidR="00CF528E" w:rsidRPr="00AC2AC2" w:rsidTr="004529BF">
        <w:tc>
          <w:tcPr>
            <w:tcW w:w="10698" w:type="dxa"/>
            <w:gridSpan w:val="3"/>
          </w:tcPr>
          <w:p w:rsidR="00CF528E" w:rsidRPr="00532DC2" w:rsidRDefault="00CF528E" w:rsidP="00CF528E">
            <w:pPr>
              <w:ind w:right="22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 xml:space="preserve">Route 3 – Body Finishing </w:t>
            </w:r>
          </w:p>
        </w:tc>
      </w:tr>
      <w:tr w:rsidR="00DA3EAD" w:rsidRPr="00AC2AC2" w:rsidTr="00DA3EAD">
        <w:tc>
          <w:tcPr>
            <w:tcW w:w="4928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  <w:lang w:val="en-GB"/>
              </w:rPr>
              <w:t>Competency Based (VCQ) Qualifications</w:t>
            </w:r>
          </w:p>
        </w:tc>
        <w:tc>
          <w:tcPr>
            <w:tcW w:w="850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  <w:lang w:val="en-GB"/>
              </w:rPr>
              <w:t>Knowledge and Skills Based (VRQ) Qualifications</w:t>
            </w:r>
          </w:p>
        </w:tc>
      </w:tr>
      <w:tr w:rsidR="00AC2AC2" w:rsidRPr="00AC2AC2" w:rsidTr="00532DC2">
        <w:trPr>
          <w:trHeight w:val="2048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C2AC2" w:rsidRPr="00532DC2" w:rsidRDefault="00AC2AC2" w:rsidP="00A4357E">
            <w:pPr>
              <w:jc w:val="center"/>
              <w:rPr>
                <w:rFonts w:ascii="Arial" w:hAnsi="Arial" w:cs="Arial"/>
              </w:rPr>
            </w:pPr>
            <w:r w:rsidRPr="00532DC2">
              <w:rPr>
                <w:rFonts w:ascii="Arial" w:hAnsi="Arial" w:cs="Arial"/>
              </w:rPr>
              <w:t>IMI</w:t>
            </w:r>
            <w:del w:id="20" w:author="Laura Henderson" w:date="2018-10-23T17:51:00Z">
              <w:r w:rsidRPr="00532DC2" w:rsidDel="00362478">
                <w:rPr>
                  <w:rFonts w:ascii="Arial" w:hAnsi="Arial" w:cs="Arial"/>
                </w:rPr>
                <w:delText>AL</w:delText>
              </w:r>
            </w:del>
            <w:r w:rsidRPr="00532DC2">
              <w:rPr>
                <w:rFonts w:ascii="Arial" w:hAnsi="Arial" w:cs="Arial"/>
              </w:rPr>
              <w:t xml:space="preserve"> Level 3 Diploma in Vehicle Accident Repair Paint - 500/9822/6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OR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</w:rPr>
              <w:t>City &amp; Guilds Level 3 Diploma in Accident Repair Paint - 500/9988/7</w:t>
            </w:r>
          </w:p>
          <w:p w:rsidR="00AC2AC2" w:rsidRPr="00532DC2" w:rsidDel="00401BD3" w:rsidRDefault="00AC2AC2" w:rsidP="00A4357E">
            <w:pPr>
              <w:jc w:val="center"/>
              <w:rPr>
                <w:del w:id="21" w:author="Laura Henderson" w:date="2018-10-23T16:33:00Z"/>
                <w:rFonts w:ascii="Arial" w:hAnsi="Arial" w:cs="Arial"/>
                <w:b/>
              </w:rPr>
            </w:pPr>
          </w:p>
          <w:p w:rsidR="00AC2AC2" w:rsidRPr="00532DC2" w:rsidDel="00401BD3" w:rsidRDefault="00AC2AC2" w:rsidP="00A4357E">
            <w:pPr>
              <w:jc w:val="center"/>
              <w:rPr>
                <w:del w:id="22" w:author="Laura Henderson" w:date="2018-10-23T16:33:00Z"/>
                <w:rFonts w:ascii="Arial" w:hAnsi="Arial" w:cs="Arial"/>
                <w:color w:val="000000"/>
              </w:rPr>
            </w:pPr>
            <w:del w:id="23" w:author="Laura Henderson" w:date="2018-10-23T16:33:00Z">
              <w:r w:rsidRPr="00532DC2" w:rsidDel="00401BD3">
                <w:rPr>
                  <w:rFonts w:ascii="Arial" w:hAnsi="Arial" w:cs="Arial"/>
                  <w:b/>
                </w:rPr>
                <w:delText>OR</w:delText>
              </w:r>
            </w:del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</w:rPr>
            </w:pPr>
            <w:del w:id="24" w:author="Laura Henderson" w:date="2018-10-23T16:33:00Z">
              <w:r w:rsidRPr="00532DC2" w:rsidDel="00401BD3">
                <w:rPr>
                  <w:rFonts w:ascii="Arial" w:hAnsi="Arial" w:cs="Arial"/>
                  <w:color w:val="000000"/>
                </w:rPr>
                <w:delText>Pearson Edexcel Level 3 Diploma in Vehicle Accident Repair Paint Competence - 600/3562/6</w:delText>
              </w:r>
            </w:del>
          </w:p>
        </w:tc>
        <w:tc>
          <w:tcPr>
            <w:tcW w:w="850" w:type="dxa"/>
            <w:shd w:val="clear" w:color="auto" w:fill="auto"/>
          </w:tcPr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</w:p>
          <w:p w:rsidR="00AC2AC2" w:rsidRPr="00532DC2" w:rsidRDefault="00AC2AC2" w:rsidP="00A4357E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AC2AC2" w:rsidRPr="00532DC2" w:rsidRDefault="00AC2AC2" w:rsidP="00A4357E">
            <w:pPr>
              <w:jc w:val="center"/>
              <w:rPr>
                <w:rFonts w:ascii="Arial" w:hAnsi="Arial" w:cs="Arial"/>
              </w:rPr>
            </w:pPr>
            <w:r w:rsidRPr="00532DC2">
              <w:rPr>
                <w:rFonts w:ascii="Arial" w:hAnsi="Arial" w:cs="Arial"/>
              </w:rPr>
              <w:t>IMI</w:t>
            </w:r>
            <w:del w:id="25" w:author="Laura Henderson" w:date="2018-10-23T17:51:00Z">
              <w:r w:rsidRPr="00532DC2" w:rsidDel="00362478">
                <w:rPr>
                  <w:rFonts w:ascii="Arial" w:hAnsi="Arial" w:cs="Arial"/>
                </w:rPr>
                <w:delText>AL</w:delText>
              </w:r>
            </w:del>
            <w:r w:rsidRPr="00532DC2">
              <w:rPr>
                <w:rFonts w:ascii="Arial" w:hAnsi="Arial" w:cs="Arial"/>
              </w:rPr>
              <w:t xml:space="preserve"> Level 3 Diploma in Vehicle Accident Repair Paint Principles - 500/9688/6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OR</w:t>
            </w:r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</w:rPr>
            </w:pPr>
            <w:r w:rsidRPr="00532DC2">
              <w:rPr>
                <w:rFonts w:ascii="Arial" w:hAnsi="Arial" w:cs="Arial"/>
              </w:rPr>
              <w:t>City &amp; Guilds Level 3 Diploma in Accident Repair Paint Principles - 500/9989/9</w:t>
            </w:r>
          </w:p>
          <w:p w:rsidR="00AC2AC2" w:rsidRPr="00532DC2" w:rsidDel="00401BD3" w:rsidRDefault="00AC2AC2" w:rsidP="00A4357E">
            <w:pPr>
              <w:jc w:val="center"/>
              <w:rPr>
                <w:del w:id="26" w:author="Laura Henderson" w:date="2018-10-23T16:33:00Z"/>
                <w:rFonts w:ascii="Arial" w:hAnsi="Arial" w:cs="Arial"/>
                <w:b/>
              </w:rPr>
            </w:pPr>
            <w:del w:id="27" w:author="Laura Henderson" w:date="2018-10-23T16:33:00Z">
              <w:r w:rsidRPr="00532DC2" w:rsidDel="00401BD3">
                <w:rPr>
                  <w:rFonts w:ascii="Arial" w:hAnsi="Arial" w:cs="Arial"/>
                  <w:b/>
                </w:rPr>
                <w:delText>OR</w:delText>
              </w:r>
            </w:del>
          </w:p>
          <w:p w:rsidR="00AC2AC2" w:rsidRPr="00532DC2" w:rsidRDefault="00AC2AC2" w:rsidP="00A4357E">
            <w:pPr>
              <w:jc w:val="center"/>
              <w:rPr>
                <w:rFonts w:ascii="Arial" w:hAnsi="Arial" w:cs="Arial"/>
              </w:rPr>
            </w:pPr>
            <w:del w:id="28" w:author="Laura Henderson" w:date="2018-10-23T16:33:00Z">
              <w:r w:rsidRPr="00532DC2" w:rsidDel="00401BD3">
                <w:rPr>
                  <w:rFonts w:ascii="Arial" w:hAnsi="Arial" w:cs="Arial"/>
                </w:rPr>
                <w:delText>Pearson Edexcel BTEC Level 3 Diploma in Vehicle Accident Repair Paint Principles - 600/3579/1</w:delText>
              </w:r>
            </w:del>
          </w:p>
        </w:tc>
      </w:tr>
    </w:tbl>
    <w:p w:rsidR="00DA3EAD" w:rsidRPr="00AC2AC2" w:rsidRDefault="00DA3EAD" w:rsidP="00DA3EAD">
      <w:pPr>
        <w:ind w:right="22"/>
        <w:rPr>
          <w:rFonts w:ascii="Arial" w:hAnsi="Arial" w:cs="Arial"/>
          <w:b/>
          <w:sz w:val="22"/>
          <w:szCs w:val="22"/>
        </w:rPr>
      </w:pPr>
    </w:p>
    <w:p w:rsidR="00AC2AC2" w:rsidRPr="00AC2AC2" w:rsidRDefault="00AC2AC2" w:rsidP="00DA3EAD">
      <w:pPr>
        <w:ind w:right="22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F528E" w:rsidRPr="00AC2AC2" w:rsidTr="00DA3EA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E" w:rsidRPr="00532DC2" w:rsidRDefault="00CF528E" w:rsidP="00CF528E">
            <w:pPr>
              <w:ind w:right="22"/>
              <w:rPr>
                <w:rFonts w:ascii="Arial" w:hAnsi="Arial" w:cs="Arial"/>
                <w:b/>
              </w:rPr>
            </w:pPr>
            <w:r w:rsidRPr="00532DC2">
              <w:rPr>
                <w:rFonts w:ascii="Arial" w:hAnsi="Arial" w:cs="Arial"/>
                <w:b/>
              </w:rPr>
              <w:t>Route 4 – Vehicle Damage Assessment</w:t>
            </w:r>
          </w:p>
        </w:tc>
      </w:tr>
      <w:tr w:rsidR="00DA3EAD" w:rsidRPr="00AC2AC2" w:rsidTr="00DA3EA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D" w:rsidRPr="00532DC2" w:rsidRDefault="00DA3EAD" w:rsidP="00A4357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32DC2">
              <w:rPr>
                <w:rFonts w:ascii="Arial" w:hAnsi="Arial" w:cs="Arial"/>
                <w:b/>
                <w:lang w:val="en-GB"/>
              </w:rPr>
              <w:t>Combined Competency and Knowledge Based Qualifications</w:t>
            </w:r>
          </w:p>
        </w:tc>
      </w:tr>
      <w:tr w:rsidR="00DA3EAD" w:rsidRPr="00AC2AC2" w:rsidTr="00532DC2">
        <w:trPr>
          <w:trHeight w:val="21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AD" w:rsidRPr="00532DC2" w:rsidRDefault="00DA3EAD" w:rsidP="00A4357E">
            <w:pPr>
              <w:ind w:right="22"/>
              <w:jc w:val="center"/>
              <w:rPr>
                <w:rFonts w:ascii="Arial" w:hAnsi="Arial" w:cs="Arial"/>
                <w:color w:val="000000"/>
              </w:rPr>
            </w:pPr>
            <w:r w:rsidRPr="00532DC2">
              <w:rPr>
                <w:rFonts w:ascii="Arial" w:hAnsi="Arial" w:cs="Arial"/>
                <w:lang w:eastAsia="en-US"/>
              </w:rPr>
              <w:t>IMI</w:t>
            </w:r>
            <w:bookmarkStart w:id="29" w:name="_GoBack"/>
            <w:bookmarkEnd w:id="29"/>
            <w:del w:id="30" w:author="Laura Henderson" w:date="2018-10-23T17:51:00Z">
              <w:r w:rsidRPr="00532DC2" w:rsidDel="00362478">
                <w:rPr>
                  <w:rFonts w:ascii="Arial" w:hAnsi="Arial" w:cs="Arial"/>
                  <w:lang w:eastAsia="en-US"/>
                </w:rPr>
                <w:delText>AL</w:delText>
              </w:r>
            </w:del>
            <w:r w:rsidRPr="00532DC2">
              <w:rPr>
                <w:rFonts w:ascii="Arial" w:hAnsi="Arial" w:cs="Arial"/>
                <w:lang w:eastAsia="en-US"/>
              </w:rPr>
              <w:t xml:space="preserve">  Level 3 Diploma for Assessors of Accident Damaged Vehicles – 600/7971/X</w:t>
            </w:r>
          </w:p>
        </w:tc>
      </w:tr>
    </w:tbl>
    <w:p w:rsidR="00DA3EAD" w:rsidRPr="00AC2AC2" w:rsidRDefault="00DA3EAD" w:rsidP="00DA3EAD">
      <w:pPr>
        <w:ind w:left="540" w:right="22"/>
        <w:rPr>
          <w:rFonts w:ascii="Arial" w:hAnsi="Arial" w:cs="Arial"/>
          <w:sz w:val="22"/>
          <w:szCs w:val="22"/>
        </w:rPr>
      </w:pPr>
    </w:p>
    <w:p w:rsidR="00DA3EAD" w:rsidRPr="00AC2AC2" w:rsidRDefault="00DA3EAD" w:rsidP="00DA3EAD">
      <w:pPr>
        <w:ind w:left="540" w:right="22"/>
        <w:rPr>
          <w:rFonts w:ascii="Arial" w:hAnsi="Arial" w:cs="Arial"/>
          <w:sz w:val="22"/>
          <w:szCs w:val="22"/>
        </w:rPr>
      </w:pPr>
    </w:p>
    <w:p w:rsidR="00DA3EAD" w:rsidRPr="00AC2AC2" w:rsidRDefault="00DA3EAD" w:rsidP="00DA3EAD">
      <w:pPr>
        <w:numPr>
          <w:ilvl w:val="0"/>
          <w:numId w:val="1"/>
        </w:numPr>
        <w:tabs>
          <w:tab w:val="clear" w:pos="720"/>
        </w:tabs>
        <w:ind w:left="540" w:right="22" w:hanging="540"/>
        <w:rPr>
          <w:rFonts w:ascii="Arial" w:hAnsi="Arial" w:cs="Arial"/>
          <w:b/>
          <w:caps/>
          <w:color w:val="000000"/>
          <w:sz w:val="22"/>
          <w:szCs w:val="22"/>
        </w:rPr>
      </w:pPr>
      <w:r w:rsidRPr="00AC2AC2">
        <w:rPr>
          <w:rFonts w:ascii="Arial" w:hAnsi="Arial" w:cs="Arial"/>
          <w:b/>
          <w:caps/>
          <w:color w:val="000000"/>
          <w:sz w:val="22"/>
          <w:szCs w:val="22"/>
        </w:rPr>
        <w:t>mandatory essential Skills</w:t>
      </w:r>
    </w:p>
    <w:p w:rsidR="00DA3EAD" w:rsidRPr="00AC2AC2" w:rsidRDefault="00DA3EAD" w:rsidP="00DA3EAD">
      <w:pPr>
        <w:ind w:right="22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DA3EAD" w:rsidRPr="00AC2AC2" w:rsidRDefault="00DA3EAD" w:rsidP="00DA3EAD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AC2AC2">
        <w:rPr>
          <w:rFonts w:ascii="Arial" w:hAnsi="Arial" w:cs="Arial"/>
          <w:bCs/>
          <w:sz w:val="22"/>
          <w:szCs w:val="22"/>
        </w:rPr>
        <w:t>Essential Skills:</w:t>
      </w:r>
      <w:r w:rsidRPr="00AC2AC2">
        <w:rPr>
          <w:rFonts w:ascii="Arial" w:hAnsi="Arial" w:cs="Arial"/>
          <w:sz w:val="22"/>
          <w:szCs w:val="22"/>
        </w:rPr>
        <w:t xml:space="preserve"> </w:t>
      </w:r>
    </w:p>
    <w:p w:rsidR="00DA3EAD" w:rsidRPr="00AC2AC2" w:rsidRDefault="00DA3EAD" w:rsidP="00DA3EAD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</w:p>
    <w:p w:rsidR="00DA3EAD" w:rsidRPr="00AC2AC2" w:rsidRDefault="00DA3EAD" w:rsidP="00DA3EAD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AC2AC2">
        <w:rPr>
          <w:rFonts w:ascii="Arial" w:hAnsi="Arial" w:cs="Arial"/>
          <w:sz w:val="22"/>
          <w:szCs w:val="22"/>
        </w:rPr>
        <w:t xml:space="preserve">Application of Number - Level 2 (for all pathways) </w:t>
      </w:r>
    </w:p>
    <w:p w:rsidR="00DA3EAD" w:rsidRPr="00AC2AC2" w:rsidRDefault="00DA3EAD" w:rsidP="00DA3EAD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AC2AC2">
        <w:rPr>
          <w:rFonts w:ascii="Arial" w:hAnsi="Arial" w:cs="Arial"/>
          <w:sz w:val="22"/>
          <w:szCs w:val="22"/>
        </w:rPr>
        <w:t>Communication - Level 2 (for all pathways)</w:t>
      </w:r>
    </w:p>
    <w:p w:rsidR="00DA3EAD" w:rsidRPr="00AC2AC2" w:rsidRDefault="00DA3EAD" w:rsidP="00DA3EAD">
      <w:pPr>
        <w:tabs>
          <w:tab w:val="left" w:pos="3780"/>
          <w:tab w:val="left" w:pos="6480"/>
        </w:tabs>
        <w:rPr>
          <w:rFonts w:ascii="Arial" w:hAnsi="Arial" w:cs="Arial"/>
          <w:sz w:val="22"/>
          <w:szCs w:val="22"/>
        </w:rPr>
      </w:pPr>
      <w:r w:rsidRPr="00AC2AC2">
        <w:rPr>
          <w:rFonts w:ascii="Arial" w:hAnsi="Arial" w:cs="Arial"/>
          <w:sz w:val="22"/>
          <w:szCs w:val="22"/>
        </w:rPr>
        <w:t>Information and Communication Technology - Level 1 (for all pathways)</w:t>
      </w:r>
    </w:p>
    <w:p w:rsidR="00DA3EAD" w:rsidRPr="00AC2AC2" w:rsidRDefault="00DA3EAD" w:rsidP="00DA3EAD">
      <w:pPr>
        <w:ind w:right="22"/>
        <w:rPr>
          <w:rFonts w:ascii="Arial" w:hAnsi="Arial" w:cs="Arial"/>
          <w:color w:val="000000"/>
          <w:sz w:val="22"/>
          <w:szCs w:val="22"/>
        </w:rPr>
      </w:pPr>
    </w:p>
    <w:p w:rsidR="00DA3EAD" w:rsidRPr="00AC2AC2" w:rsidRDefault="00DA3EAD" w:rsidP="00C76D83">
      <w:pPr>
        <w:numPr>
          <w:ilvl w:val="0"/>
          <w:numId w:val="1"/>
        </w:numPr>
        <w:tabs>
          <w:tab w:val="clear" w:pos="720"/>
          <w:tab w:val="num" w:pos="567"/>
        </w:tabs>
        <w:ind w:right="22"/>
        <w:rPr>
          <w:rFonts w:ascii="Arial" w:hAnsi="Arial" w:cs="Arial"/>
          <w:color w:val="000000"/>
          <w:sz w:val="22"/>
          <w:szCs w:val="22"/>
        </w:rPr>
      </w:pPr>
      <w:r w:rsidRPr="00AC2AC2">
        <w:rPr>
          <w:rFonts w:ascii="Arial" w:hAnsi="Arial" w:cs="Arial"/>
          <w:b/>
          <w:color w:val="000000"/>
          <w:sz w:val="22"/>
          <w:szCs w:val="22"/>
        </w:rPr>
        <w:t>RELATED KNOWLEDGE</w:t>
      </w:r>
    </w:p>
    <w:p w:rsidR="00DA3EAD" w:rsidRPr="00AC2AC2" w:rsidRDefault="00DA3EAD" w:rsidP="00DA3EAD">
      <w:pPr>
        <w:ind w:left="720" w:right="22"/>
        <w:rPr>
          <w:rFonts w:ascii="Arial" w:hAnsi="Arial" w:cs="Arial"/>
          <w:color w:val="000000"/>
          <w:sz w:val="22"/>
          <w:szCs w:val="22"/>
        </w:rPr>
      </w:pPr>
    </w:p>
    <w:p w:rsidR="00DA3EAD" w:rsidRPr="00AC2AC2" w:rsidRDefault="00DA3EAD" w:rsidP="00DA3EAD">
      <w:pPr>
        <w:ind w:right="22"/>
        <w:rPr>
          <w:rFonts w:ascii="Arial" w:hAnsi="Arial" w:cs="Arial"/>
          <w:color w:val="000000"/>
          <w:sz w:val="22"/>
          <w:szCs w:val="22"/>
        </w:rPr>
      </w:pPr>
      <w:r w:rsidRPr="00AC2AC2">
        <w:rPr>
          <w:rFonts w:ascii="Arial" w:hAnsi="Arial" w:cs="Arial"/>
          <w:color w:val="000000"/>
          <w:sz w:val="22"/>
          <w:szCs w:val="22"/>
        </w:rPr>
        <w:t xml:space="preserve">All routes must include mandatory induction. Employee Rights and Responsibilities must be covered and explained during the induction period. </w:t>
      </w:r>
      <w:r w:rsidRPr="00AC2AC2">
        <w:rPr>
          <w:rFonts w:ascii="Arial" w:hAnsi="Arial" w:cs="Arial"/>
          <w:color w:val="000000"/>
          <w:sz w:val="22"/>
          <w:szCs w:val="22"/>
        </w:rPr>
        <w:br/>
      </w:r>
    </w:p>
    <w:p w:rsidR="00DA3EAD" w:rsidRPr="00AC2AC2" w:rsidRDefault="00DA3EAD" w:rsidP="00C76D83">
      <w:pPr>
        <w:numPr>
          <w:ilvl w:val="0"/>
          <w:numId w:val="1"/>
        </w:numPr>
        <w:tabs>
          <w:tab w:val="clear" w:pos="720"/>
          <w:tab w:val="num" w:pos="567"/>
          <w:tab w:val="left" w:pos="6480"/>
          <w:tab w:val="left" w:pos="7200"/>
        </w:tabs>
        <w:spacing w:line="240" w:lineRule="atLeast"/>
        <w:ind w:right="22"/>
        <w:rPr>
          <w:rFonts w:ascii="Arial" w:hAnsi="Arial" w:cs="Arial"/>
          <w:b/>
          <w:color w:val="000000"/>
          <w:sz w:val="22"/>
          <w:szCs w:val="22"/>
        </w:rPr>
      </w:pPr>
      <w:r w:rsidRPr="00AC2AC2">
        <w:rPr>
          <w:rFonts w:ascii="Arial" w:hAnsi="Arial" w:cs="Arial"/>
          <w:b/>
          <w:color w:val="000000"/>
          <w:sz w:val="22"/>
          <w:szCs w:val="22"/>
        </w:rPr>
        <w:t xml:space="preserve">RESPONSIBILITIES </w:t>
      </w:r>
    </w:p>
    <w:p w:rsidR="00DA3EAD" w:rsidRPr="00AC2AC2" w:rsidRDefault="00DA3EAD" w:rsidP="00DA3EAD">
      <w:pPr>
        <w:tabs>
          <w:tab w:val="left" w:pos="6480"/>
          <w:tab w:val="left" w:pos="7200"/>
        </w:tabs>
        <w:spacing w:line="240" w:lineRule="atLeast"/>
        <w:ind w:left="720" w:right="22"/>
        <w:rPr>
          <w:rFonts w:ascii="Arial" w:hAnsi="Arial" w:cs="Arial"/>
          <w:sz w:val="22"/>
          <w:szCs w:val="22"/>
        </w:rPr>
      </w:pPr>
    </w:p>
    <w:p w:rsidR="00DA3EAD" w:rsidRPr="00AC2AC2" w:rsidRDefault="00DA3EAD" w:rsidP="00DA3EAD">
      <w:pPr>
        <w:tabs>
          <w:tab w:val="left" w:pos="6480"/>
          <w:tab w:val="left" w:pos="7200"/>
        </w:tabs>
        <w:spacing w:line="240" w:lineRule="atLeast"/>
        <w:ind w:right="22"/>
        <w:jc w:val="both"/>
        <w:rPr>
          <w:rFonts w:ascii="Arial" w:hAnsi="Arial" w:cs="Arial"/>
          <w:sz w:val="22"/>
          <w:szCs w:val="22"/>
        </w:rPr>
      </w:pPr>
      <w:r w:rsidRPr="00AC2AC2">
        <w:rPr>
          <w:rFonts w:ascii="Arial" w:hAnsi="Arial" w:cs="Arial"/>
          <w:sz w:val="22"/>
          <w:szCs w:val="22"/>
        </w:rPr>
        <w:t>It is the responsibility of the supplier to ensure that the requirements of this framework are delivered in accordance with ApprenticeshipsNI Operational Guidelines.</w:t>
      </w:r>
    </w:p>
    <w:p w:rsidR="00DA3EAD" w:rsidRPr="00AC2AC2" w:rsidRDefault="00DA3EAD" w:rsidP="00DA3EAD">
      <w:pPr>
        <w:tabs>
          <w:tab w:val="left" w:pos="6480"/>
          <w:tab w:val="left" w:pos="7200"/>
        </w:tabs>
        <w:spacing w:line="240" w:lineRule="atLeast"/>
        <w:ind w:left="540" w:right="22" w:hanging="540"/>
        <w:jc w:val="both"/>
        <w:rPr>
          <w:rFonts w:ascii="Arial" w:hAnsi="Arial" w:cs="Arial"/>
          <w:sz w:val="22"/>
          <w:szCs w:val="22"/>
        </w:rPr>
      </w:pPr>
      <w:r w:rsidRPr="00AC2AC2">
        <w:rPr>
          <w:rFonts w:ascii="Arial" w:hAnsi="Arial" w:cs="Arial"/>
          <w:sz w:val="22"/>
          <w:szCs w:val="22"/>
        </w:rPr>
        <w:t xml:space="preserve"> </w:t>
      </w:r>
    </w:p>
    <w:p w:rsidR="00DA3EAD" w:rsidRPr="00AC2AC2" w:rsidRDefault="00DA3EAD" w:rsidP="00DA3EAD">
      <w:pPr>
        <w:spacing w:line="240" w:lineRule="atLeast"/>
        <w:ind w:left="540" w:right="22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C2AC2">
        <w:rPr>
          <w:rFonts w:ascii="Arial" w:hAnsi="Arial" w:cs="Arial"/>
          <w:b/>
          <w:color w:val="000000"/>
          <w:sz w:val="22"/>
          <w:szCs w:val="22"/>
        </w:rPr>
        <w:t>The Participant must be employed from day one</w:t>
      </w:r>
    </w:p>
    <w:p w:rsidR="00DA3EAD" w:rsidRPr="006F4869" w:rsidRDefault="00DA3EAD" w:rsidP="00DA3EAD">
      <w:pPr>
        <w:ind w:left="540" w:right="22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E174F" w:rsidRPr="005E174F" w:rsidRDefault="0036247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22"/>
          <w:szCs w:val="22"/>
          <w:lang w:val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.45pt;margin-top:9.05pt;width:176.45pt;height:90.55pt;z-index:251656704;mso-position-horizontal-relative:page" wrapcoords="-95 -230 -95 21370 21695 21370 21695 -230 -95 -230" filled="f">
            <v:textbox style="mso-next-textbox:#_x0000_s1028">
              <w:txbxContent>
                <w:p w:rsidR="00B768AB" w:rsidRDefault="00B768AB" w:rsidP="00B76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Training Programmes Branch</w:t>
                  </w:r>
                </w:p>
                <w:p w:rsidR="00B768AB" w:rsidRDefault="00B768AB" w:rsidP="00B76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5th Floor </w:t>
                  </w:r>
                </w:p>
                <w:p w:rsidR="00B768AB" w:rsidRDefault="00B768AB" w:rsidP="00B76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Adelaide House</w:t>
                  </w:r>
                </w:p>
                <w:p w:rsidR="00B768AB" w:rsidRDefault="00B768AB" w:rsidP="00B76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39-49 Adelaide Street</w:t>
                  </w:r>
                </w:p>
                <w:p w:rsidR="00B768AB" w:rsidRDefault="00B768AB" w:rsidP="00B76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Belfast</w:t>
                  </w:r>
                </w:p>
                <w:p w:rsidR="00B768AB" w:rsidRDefault="00B768AB" w:rsidP="00B76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BT2 8FD</w:t>
                  </w:r>
                </w:p>
                <w:p w:rsidR="00B768AB" w:rsidRDefault="00362478" w:rsidP="00B76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8" w:history="1">
                    <w:r w:rsidR="00B768AB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www.nidirect.gov.uk/apprenticeships</w:t>
                    </w:r>
                  </w:hyperlink>
                  <w:r w:rsidR="00B768AB">
                    <w:rPr>
                      <w:rFonts w:ascii="Arial" w:hAnsi="Arial" w:cs="Arial"/>
                      <w:sz w:val="16"/>
                      <w:szCs w:val="16"/>
                    </w:rPr>
                    <w:t xml:space="preserve">  </w:t>
                  </w:r>
                </w:p>
                <w:p w:rsidR="00B768AB" w:rsidRDefault="00362478" w:rsidP="00B768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9" w:history="1">
                    <w:r w:rsidR="00B768AB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apprenticeships@economy-ni.gov.uk</w:t>
                    </w:r>
                  </w:hyperlink>
                  <w:r w:rsidR="00B768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A3EAD" w:rsidRPr="001F662E" w:rsidRDefault="00DA3EAD" w:rsidP="00DA3EAD"/>
              </w:txbxContent>
            </v:textbox>
            <w10:wrap type="tight" anchorx="page"/>
          </v:shape>
        </w:pict>
      </w:r>
      <w:r>
        <w:rPr>
          <w:rFonts w:ascii="Arial" w:hAnsi="Arial" w:cs="Arial"/>
          <w:noProof/>
          <w:color w:val="000000"/>
          <w:sz w:val="22"/>
          <w:szCs w:val="22"/>
          <w:lang w:val="en-GB"/>
        </w:rPr>
        <w:pict>
          <v:shape id="_x0000_s1029" type="#_x0000_t202" style="position:absolute;margin-left:176.45pt;margin-top:16.45pt;width:193.75pt;height:71.95pt;z-index:251657728" wrapcoords="0 0 21600 0 21600 21600 0 21600 0 0" filled="f" stroked="f" strokecolor="blue">
            <v:textbox style="mso-next-textbox:#_x0000_s1029">
              <w:txbxContent>
                <w:p w:rsidR="00DA3EAD" w:rsidRPr="00631085" w:rsidRDefault="00DA3EAD" w:rsidP="00C76D83">
                  <w:pPr>
                    <w:ind w:left="180" w:right="-29"/>
                    <w:jc w:val="center"/>
                    <w:rPr>
                      <w:rFonts w:ascii="Arial" w:hAnsi="Arial" w:cs="Arial"/>
                    </w:rPr>
                  </w:pPr>
                  <w:r w:rsidRPr="00631085">
                    <w:rPr>
                      <w:rFonts w:ascii="Arial" w:hAnsi="Arial" w:cs="Arial"/>
                    </w:rPr>
                    <w:t>Further information may be obtained from either organi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631085">
                    <w:rPr>
                      <w:rFonts w:ascii="Arial" w:hAnsi="Arial" w:cs="Arial"/>
                    </w:rPr>
                    <w:t>ation</w:t>
                  </w:r>
                </w:p>
                <w:p w:rsidR="00DA3EAD" w:rsidRDefault="00DA3EAD" w:rsidP="00DA3EAD">
                  <w:pPr>
                    <w:ind w:left="180" w:right="-29"/>
                    <w:jc w:val="center"/>
                    <w:rPr>
                      <w:sz w:val="16"/>
                    </w:rPr>
                  </w:pPr>
                </w:p>
                <w:p w:rsidR="00DA3EAD" w:rsidRDefault="00DA3EAD" w:rsidP="00DA3EAD">
                  <w:pPr>
                    <w:pStyle w:val="Footer"/>
                    <w:ind w:right="-197"/>
                    <w:jc w:val="center"/>
                    <w:rPr>
                      <w:rFonts w:ascii="Arial" w:hAnsi="Arial" w:cs="Arial"/>
                      <w:b/>
                    </w:rPr>
                  </w:pPr>
                  <w:r w:rsidRPr="00631085">
                    <w:rPr>
                      <w:rFonts w:ascii="Arial" w:hAnsi="Arial" w:cs="Arial"/>
                      <w:b/>
                    </w:rPr>
                    <w:t>Framework No.</w:t>
                  </w:r>
                </w:p>
                <w:p w:rsidR="00DA3EAD" w:rsidRPr="00631085" w:rsidRDefault="00DA3EAD" w:rsidP="00DA3EAD">
                  <w:pPr>
                    <w:pStyle w:val="Footer"/>
                    <w:ind w:right="-197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5D66FE">
                    <w:rPr>
                      <w:rFonts w:ascii="Arial" w:hAnsi="Arial" w:cs="Arial"/>
                      <w:b/>
                    </w:rPr>
                    <w:t>AppNI</w:t>
                  </w:r>
                  <w:proofErr w:type="spellEnd"/>
                  <w:r w:rsidRPr="005D66FE">
                    <w:rPr>
                      <w:rFonts w:ascii="Arial" w:hAnsi="Arial" w:cs="Arial"/>
                      <w:b/>
                    </w:rPr>
                    <w:t xml:space="preserve"> – Level 3 – </w:t>
                  </w:r>
                  <w:r w:rsidR="00E162C3" w:rsidRPr="005D66FE">
                    <w:rPr>
                      <w:rFonts w:ascii="Arial" w:hAnsi="Arial" w:cs="Arial"/>
                      <w:b/>
                    </w:rPr>
                    <w:t xml:space="preserve">362 </w:t>
                  </w:r>
                  <w:r w:rsidR="00E162C3">
                    <w:rPr>
                      <w:rFonts w:ascii="Arial" w:hAnsi="Arial" w:cs="Arial"/>
                      <w:b/>
                    </w:rPr>
                    <w:t>Issue</w:t>
                  </w:r>
                  <w:r w:rsidRPr="005D66FE">
                    <w:rPr>
                      <w:rFonts w:ascii="Arial" w:hAnsi="Arial" w:cs="Arial"/>
                      <w:b/>
                    </w:rPr>
                    <w:t xml:space="preserve"> </w:t>
                  </w:r>
                  <w:ins w:id="31" w:author="Laura Henderson" w:date="2018-10-23T16:38:00Z">
                    <w:r w:rsidR="00523115">
                      <w:rPr>
                        <w:rFonts w:ascii="Arial" w:hAnsi="Arial" w:cs="Arial"/>
                        <w:b/>
                      </w:rPr>
                      <w:t>7</w:t>
                    </w:r>
                  </w:ins>
                  <w:del w:id="32" w:author="Laura Henderson" w:date="2018-10-23T16:38:00Z">
                    <w:r w:rsidR="004F75AA" w:rsidDel="00523115">
                      <w:rPr>
                        <w:rFonts w:ascii="Arial" w:hAnsi="Arial" w:cs="Arial"/>
                        <w:b/>
                      </w:rPr>
                      <w:delText>6</w:delText>
                    </w:r>
                  </w:del>
                  <w:r w:rsidRPr="005D66FE">
                    <w:rPr>
                      <w:rFonts w:ascii="Arial" w:hAnsi="Arial" w:cs="Arial"/>
                      <w:b/>
                    </w:rPr>
                    <w:t xml:space="preserve">: </w:t>
                  </w:r>
                  <w:ins w:id="33" w:author="Laura Henderson" w:date="2018-10-23T16:38:00Z">
                    <w:r w:rsidR="00523115">
                      <w:rPr>
                        <w:rFonts w:ascii="Arial" w:hAnsi="Arial" w:cs="Arial"/>
                        <w:b/>
                      </w:rPr>
                      <w:t>10</w:t>
                    </w:r>
                  </w:ins>
                  <w:del w:id="34" w:author="Laura Henderson" w:date="2018-10-23T16:38:00Z">
                    <w:r w:rsidR="00E162C3" w:rsidDel="00523115">
                      <w:rPr>
                        <w:rFonts w:ascii="Arial" w:hAnsi="Arial" w:cs="Arial"/>
                        <w:b/>
                      </w:rPr>
                      <w:delText>06</w:delText>
                    </w:r>
                  </w:del>
                  <w:r>
                    <w:rPr>
                      <w:rFonts w:ascii="Arial" w:hAnsi="Arial" w:cs="Arial"/>
                      <w:b/>
                    </w:rPr>
                    <w:t>/1</w:t>
                  </w:r>
                  <w:ins w:id="35" w:author="Laura Henderson" w:date="2018-10-23T16:38:00Z">
                    <w:r w:rsidR="00523115">
                      <w:rPr>
                        <w:rFonts w:ascii="Arial" w:hAnsi="Arial" w:cs="Arial"/>
                        <w:b/>
                      </w:rPr>
                      <w:t>8</w:t>
                    </w:r>
                  </w:ins>
                  <w:del w:id="36" w:author="Laura Henderson" w:date="2018-10-23T16:38:00Z">
                    <w:r w:rsidR="004F75AA" w:rsidDel="00523115">
                      <w:rPr>
                        <w:rFonts w:ascii="Arial" w:hAnsi="Arial" w:cs="Arial"/>
                        <w:b/>
                      </w:rPr>
                      <w:delText>7</w:delText>
                    </w:r>
                  </w:del>
                </w:p>
                <w:p w:rsidR="00DA3EAD" w:rsidRDefault="00DA3EAD" w:rsidP="00DA3EAD">
                  <w:pPr>
                    <w:ind w:left="180" w:right="-29"/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rFonts w:ascii="Arial" w:hAnsi="Arial" w:cs="Arial"/>
          <w:noProof/>
          <w:color w:val="000000"/>
          <w:sz w:val="22"/>
          <w:szCs w:val="22"/>
          <w:lang w:val="en-GB"/>
        </w:rPr>
        <w:pict>
          <v:shape id="_x0000_s1030" type="#_x0000_t202" style="position:absolute;margin-left:420pt;margin-top:9.05pt;width:179.1pt;height:87.2pt;z-index:251658752;mso-position-horizontal-relative:page" wrapcoords="-95 -230 -95 21370 21695 21370 21695 -230 -95 -230" filled="f">
            <v:textbox style="mso-next-textbox:#_x0000_s1030" inset=",.3mm,,.3mm">
              <w:txbxContent>
                <w:p w:rsidR="00DA3EAD" w:rsidRPr="00B768AB" w:rsidRDefault="00DA3EAD" w:rsidP="00DA3E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B768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IMI</w:t>
                  </w:r>
                  <w:r w:rsidRPr="00B768AB" w:rsidDel="00F048A8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B768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>Fanshaws</w:t>
                  </w:r>
                  <w:r w:rsidRPr="00B768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>Brickendon</w:t>
                  </w:r>
                  <w:r w:rsidRPr="00B768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>Hertford</w:t>
                  </w:r>
                  <w:r w:rsidRPr="00B768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 xml:space="preserve">SG13 8PQ </w:t>
                  </w:r>
                </w:p>
                <w:p w:rsidR="00DA3EAD" w:rsidRPr="00B768AB" w:rsidRDefault="00362478" w:rsidP="00DA3E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hyperlink r:id="rId10" w:history="1">
                    <w:r w:rsidR="00DA3EAD" w:rsidRPr="00B768AB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www.theimi.org.uk</w:t>
                    </w:r>
                  </w:hyperlink>
                </w:p>
                <w:p w:rsidR="00DA3EAD" w:rsidRPr="00B768AB" w:rsidRDefault="00DA3EAD" w:rsidP="00DA3EAD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B768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Tel 01992 51</w:t>
                  </w:r>
                  <w:r w:rsidR="004F75A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9039</w:t>
                  </w:r>
                  <w:r w:rsidRPr="00B768AB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  <w:t>Fax 01992 511548</w:t>
                  </w:r>
                </w:p>
              </w:txbxContent>
            </v:textbox>
            <w10:wrap type="tight" anchorx="page"/>
          </v:shape>
        </w:pict>
      </w:r>
    </w:p>
    <w:sectPr w:rsidR="005E174F" w:rsidRPr="005E174F" w:rsidSect="00C76D83">
      <w:headerReference w:type="default" r:id="rId11"/>
      <w:footerReference w:type="default" r:id="rId12"/>
      <w:pgSz w:w="12240" w:h="15840"/>
      <w:pgMar w:top="142" w:right="567" w:bottom="142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77" w:rsidRDefault="00467A77">
      <w:r>
        <w:separator/>
      </w:r>
    </w:p>
  </w:endnote>
  <w:endnote w:type="continuationSeparator" w:id="0">
    <w:p w:rsidR="00467A77" w:rsidRDefault="0046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AD" w:rsidRDefault="00DA3EAD" w:rsidP="00DA3EAD">
    <w:pPr>
      <w:pStyle w:val="Footer"/>
      <w:jc w:val="center"/>
    </w:pPr>
    <w:r>
      <w:rPr>
        <w:b/>
      </w:rPr>
      <w:t xml:space="preserve"> </w:t>
    </w:r>
  </w:p>
  <w:p w:rsidR="00DA3EAD" w:rsidRDefault="00DA3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77" w:rsidRDefault="00467A77">
      <w:r>
        <w:separator/>
      </w:r>
    </w:p>
  </w:footnote>
  <w:footnote w:type="continuationSeparator" w:id="0">
    <w:p w:rsidR="00467A77" w:rsidRDefault="0046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AD" w:rsidRPr="00594201" w:rsidRDefault="00DA3EA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B36"/>
    <w:multiLevelType w:val="multilevel"/>
    <w:tmpl w:val="29726A3A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7894BC5"/>
    <w:multiLevelType w:val="multilevel"/>
    <w:tmpl w:val="C670737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enderson">
    <w15:presenceInfo w15:providerId="AD" w15:userId="S-1-5-21-2144426628-582825237-502530550-13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EAD"/>
    <w:rsid w:val="000079EA"/>
    <w:rsid w:val="00041932"/>
    <w:rsid w:val="00046675"/>
    <w:rsid w:val="00062FCC"/>
    <w:rsid w:val="00087812"/>
    <w:rsid w:val="00362478"/>
    <w:rsid w:val="00401BD3"/>
    <w:rsid w:val="004616DD"/>
    <w:rsid w:val="00467A77"/>
    <w:rsid w:val="004F75AA"/>
    <w:rsid w:val="00523115"/>
    <w:rsid w:val="00532DC2"/>
    <w:rsid w:val="005C1E24"/>
    <w:rsid w:val="005E174F"/>
    <w:rsid w:val="009B52F8"/>
    <w:rsid w:val="00A4357E"/>
    <w:rsid w:val="00AC2AC2"/>
    <w:rsid w:val="00AF7B8C"/>
    <w:rsid w:val="00B768AB"/>
    <w:rsid w:val="00BA3E93"/>
    <w:rsid w:val="00BC5C5A"/>
    <w:rsid w:val="00C51C0F"/>
    <w:rsid w:val="00C76D83"/>
    <w:rsid w:val="00CB4FFB"/>
    <w:rsid w:val="00CF528E"/>
    <w:rsid w:val="00DA3EAD"/>
    <w:rsid w:val="00E05258"/>
    <w:rsid w:val="00E162C3"/>
    <w:rsid w:val="00E77C6F"/>
    <w:rsid w:val="00E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3BEEA265-FAF7-4990-8634-62A6115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A3EAD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A3E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A3EAD"/>
    <w:rPr>
      <w:color w:val="0000FF"/>
      <w:u w:val="single"/>
    </w:rPr>
  </w:style>
  <w:style w:type="character" w:customStyle="1" w:styleId="MainParagraphText">
    <w:name w:val="Main Paragraph Text"/>
    <w:basedOn w:val="DefaultParagraphFont"/>
    <w:rsid w:val="00DA3EAD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DA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pprenticesh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imi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renticeships@economy-ni.gov.u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Apprenticeship Framework</vt:lpstr>
    </vt:vector>
  </TitlesOfParts>
  <Company>Department for Employment and Learning</Company>
  <LinksUpToDate>false</LinksUpToDate>
  <CharactersWithSpaces>3936</CharactersWithSpaces>
  <SharedDoc>false</SharedDoc>
  <HLinks>
    <vt:vector size="18" baseType="variant">
      <vt:variant>
        <vt:i4>1966130</vt:i4>
      </vt:variant>
      <vt:variant>
        <vt:i4>6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3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http://www.theimi.org.uk/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Apprenticeship Framework</dc:title>
  <dc:subject/>
  <dc:creator>0750174</dc:creator>
  <cp:keywords/>
  <dc:description/>
  <cp:lastModifiedBy>Laura Henderson</cp:lastModifiedBy>
  <cp:revision>9</cp:revision>
  <dcterms:created xsi:type="dcterms:W3CDTF">2017-06-12T09:46:00Z</dcterms:created>
  <dcterms:modified xsi:type="dcterms:W3CDTF">2018-10-23T16:51:00Z</dcterms:modified>
</cp:coreProperties>
</file>